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E6DF" w14:textId="42B7CEA0" w:rsidR="00411C6C" w:rsidRDefault="00411C6C">
      <w:pPr>
        <w:rPr>
          <w:sz w:val="16"/>
          <w:szCs w:val="16"/>
          <w:lang w:val="lt-LT"/>
        </w:rPr>
      </w:pPr>
    </w:p>
    <w:p w14:paraId="1230D546" w14:textId="77777777" w:rsidR="009274A5" w:rsidRPr="00D34C6B" w:rsidRDefault="009274A5" w:rsidP="009274A5">
      <w:pPr>
        <w:pStyle w:val="BodyText"/>
        <w:spacing w:before="1" w:after="1"/>
        <w:rPr>
          <w:sz w:val="11"/>
          <w:lang w:val="lt-LT"/>
        </w:rPr>
      </w:pPr>
    </w:p>
    <w:tbl>
      <w:tblPr>
        <w:tblStyle w:val="TableNormal1"/>
        <w:tblW w:w="0" w:type="auto"/>
        <w:tblInd w:w="111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4111"/>
        <w:gridCol w:w="1995"/>
        <w:gridCol w:w="1974"/>
      </w:tblGrid>
      <w:tr w:rsidR="009274A5" w:rsidRPr="00D34C6B" w14:paraId="5EE4274F" w14:textId="77777777" w:rsidTr="00D12071">
        <w:trPr>
          <w:trHeight w:val="309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9EF1" w14:textId="77777777" w:rsidR="009274A5" w:rsidRPr="00D34C6B" w:rsidRDefault="009274A5" w:rsidP="006660B7">
            <w:pPr>
              <w:pStyle w:val="TableParagraph"/>
              <w:rPr>
                <w:rFonts w:ascii="Times New Roman" w:hAnsi="Times New Roman" w:cs="Times New Roman"/>
                <w:bCs/>
                <w:sz w:val="16"/>
              </w:rPr>
            </w:pPr>
            <w:r w:rsidRPr="00D34C6B">
              <w:rPr>
                <w:rFonts w:ascii="Times New Roman" w:hAnsi="Times New Roman" w:cs="Times New Roman"/>
                <w:bCs/>
                <w:sz w:val="16"/>
              </w:rPr>
              <w:t>Vardas,</w:t>
            </w:r>
            <w:r w:rsidRPr="00D34C6B">
              <w:rPr>
                <w:rFonts w:ascii="Times New Roman" w:hAnsi="Times New Roman" w:cs="Times New Roman"/>
                <w:bCs/>
                <w:spacing w:val="3"/>
                <w:sz w:val="16"/>
              </w:rPr>
              <w:t xml:space="preserve"> </w:t>
            </w:r>
            <w:r w:rsidRPr="00D34C6B">
              <w:rPr>
                <w:rFonts w:ascii="Times New Roman" w:hAnsi="Times New Roman" w:cs="Times New Roman"/>
                <w:bCs/>
                <w:sz w:val="16"/>
              </w:rPr>
              <w:t>Pavardė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6C74" w14:textId="77777777" w:rsidR="009274A5" w:rsidRPr="00D34C6B" w:rsidRDefault="009274A5" w:rsidP="006660B7">
            <w:pPr>
              <w:pStyle w:val="TableParagraph"/>
              <w:ind w:left="73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5D01" w14:textId="5B0B4B6C" w:rsidR="009274A5" w:rsidRPr="00D34C6B" w:rsidRDefault="000A21B8" w:rsidP="006660B7">
            <w:pPr>
              <w:pStyle w:val="TableParagraph"/>
              <w:spacing w:before="17"/>
              <w:ind w:left="70" w:right="13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9274A5" w:rsidRPr="00D34C6B">
              <w:rPr>
                <w:rFonts w:ascii="Times New Roman" w:eastAsia="Times New Roman" w:hAnsi="Times New Roman" w:cs="Times New Roman"/>
                <w:sz w:val="16"/>
                <w:szCs w:val="16"/>
              </w:rPr>
              <w:t>gzamino vieta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D86B" w14:textId="77777777" w:rsidR="009274A5" w:rsidRPr="00D34C6B" w:rsidRDefault="009274A5" w:rsidP="006660B7">
            <w:pPr>
              <w:pStyle w:val="TableParagraph"/>
              <w:spacing w:before="17"/>
              <w:ind w:left="61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9274A5" w:rsidRPr="00D34C6B" w14:paraId="3354B792" w14:textId="77777777" w:rsidTr="00D12071">
        <w:trPr>
          <w:trHeight w:val="30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E281" w14:textId="77777777" w:rsidR="009274A5" w:rsidRPr="00D34C6B" w:rsidRDefault="009274A5" w:rsidP="006660B7">
            <w:pPr>
              <w:pStyle w:val="TableParagraph"/>
              <w:rPr>
                <w:rFonts w:ascii="Times New Roman" w:hAnsi="Times New Roman" w:cs="Times New Roman"/>
                <w:bCs/>
                <w:sz w:val="16"/>
              </w:rPr>
            </w:pPr>
            <w:r w:rsidRPr="00D34C6B">
              <w:rPr>
                <w:rFonts w:ascii="Times New Roman" w:hAnsi="Times New Roman" w:cs="Times New Roman"/>
                <w:bCs/>
                <w:sz w:val="16"/>
              </w:rPr>
              <w:t>Gimimo</w:t>
            </w:r>
            <w:r w:rsidRPr="00D34C6B">
              <w:rPr>
                <w:rFonts w:ascii="Times New Roman" w:hAnsi="Times New Roman" w:cs="Times New Roman"/>
                <w:bCs/>
                <w:spacing w:val="1"/>
                <w:sz w:val="16"/>
              </w:rPr>
              <w:t xml:space="preserve"> </w:t>
            </w:r>
            <w:r w:rsidRPr="00D34C6B">
              <w:rPr>
                <w:rFonts w:ascii="Times New Roman" w:hAnsi="Times New Roman" w:cs="Times New Roman"/>
                <w:bCs/>
                <w:sz w:val="16"/>
              </w:rPr>
              <w:t>data</w:t>
            </w:r>
            <w:r w:rsidRPr="00D34C6B">
              <w:rPr>
                <w:rFonts w:ascii="Times New Roman" w:hAnsi="Times New Roman" w:cs="Times New Roman"/>
                <w:bCs/>
                <w:spacing w:val="2"/>
                <w:sz w:val="16"/>
              </w:rPr>
              <w:t xml:space="preserve"> </w:t>
            </w:r>
            <w:r w:rsidRPr="00D34C6B">
              <w:rPr>
                <w:rFonts w:ascii="Times New Roman" w:hAnsi="Times New Roman" w:cs="Times New Roman"/>
                <w:bCs/>
                <w:sz w:val="16"/>
              </w:rPr>
              <w:t>ir</w:t>
            </w:r>
            <w:r w:rsidRPr="00D34C6B">
              <w:rPr>
                <w:rFonts w:ascii="Times New Roman" w:hAnsi="Times New Roman" w:cs="Times New Roman"/>
                <w:bCs/>
                <w:spacing w:val="2"/>
                <w:sz w:val="16"/>
              </w:rPr>
              <w:t xml:space="preserve"> </w:t>
            </w:r>
            <w:r w:rsidRPr="00D34C6B">
              <w:rPr>
                <w:rFonts w:ascii="Times New Roman" w:hAnsi="Times New Roman" w:cs="Times New Roman"/>
                <w:bCs/>
                <w:sz w:val="16"/>
              </w:rPr>
              <w:t>šalis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2C7" w14:textId="77777777" w:rsidR="009274A5" w:rsidRPr="00D34C6B" w:rsidRDefault="009274A5" w:rsidP="006660B7">
            <w:pPr>
              <w:pStyle w:val="TableParagraph"/>
              <w:ind w:left="73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4623" w14:textId="5B5629D0" w:rsidR="009274A5" w:rsidRPr="00D34C6B" w:rsidRDefault="000A21B8" w:rsidP="006660B7">
            <w:pPr>
              <w:pStyle w:val="TableParagraph"/>
              <w:spacing w:before="17"/>
              <w:ind w:left="70" w:right="131"/>
              <w:jc w:val="right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="009274A5" w:rsidRPr="00D34C6B">
              <w:rPr>
                <w:rFonts w:ascii="Times New Roman" w:eastAsia="Times New Roman" w:hAnsi="Times New Roman" w:cs="Times New Roman"/>
                <w:sz w:val="16"/>
                <w:szCs w:val="16"/>
              </w:rPr>
              <w:t>gzamino data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5805" w14:textId="77777777" w:rsidR="009274A5" w:rsidRPr="00D34C6B" w:rsidRDefault="009274A5" w:rsidP="006660B7">
            <w:pPr>
              <w:pStyle w:val="TableParagraph"/>
              <w:spacing w:before="17"/>
              <w:ind w:left="61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9274A5" w:rsidRPr="00D34C6B" w14:paraId="4692236F" w14:textId="77777777" w:rsidTr="00D12071">
        <w:trPr>
          <w:trHeight w:val="308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2A57" w14:textId="77777777" w:rsidR="009274A5" w:rsidRPr="00D34C6B" w:rsidRDefault="009274A5" w:rsidP="006660B7">
            <w:pPr>
              <w:pStyle w:val="TableParagraph"/>
              <w:rPr>
                <w:rFonts w:ascii="Times New Roman" w:hAnsi="Times New Roman" w:cs="Times New Roman"/>
                <w:bCs/>
                <w:sz w:val="16"/>
              </w:rPr>
            </w:pPr>
            <w:r w:rsidRPr="00D34C6B">
              <w:rPr>
                <w:rFonts w:ascii="Times New Roman" w:hAnsi="Times New Roman" w:cs="Times New Roman"/>
                <w:bCs/>
                <w:sz w:val="16"/>
              </w:rPr>
              <w:t>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1E53" w14:textId="77777777" w:rsidR="009274A5" w:rsidRPr="00D34C6B" w:rsidRDefault="009274A5" w:rsidP="006660B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45F" w14:textId="4539F368" w:rsidR="009274A5" w:rsidRPr="00D34C6B" w:rsidRDefault="009274A5" w:rsidP="006660B7">
            <w:pPr>
              <w:pStyle w:val="TableParagraph"/>
              <w:ind w:left="70" w:right="131"/>
              <w:jc w:val="right"/>
              <w:rPr>
                <w:rFonts w:ascii="Times New Roman" w:hAnsi="Times New Roman" w:cs="Times New Roman"/>
                <w:sz w:val="16"/>
              </w:rPr>
            </w:pPr>
            <w:r w:rsidRPr="00D34C6B">
              <w:rPr>
                <w:rFonts w:ascii="Times New Roman" w:eastAsia="Times New Roman" w:hAnsi="Times New Roman" w:cs="Times New Roman"/>
                <w:sz w:val="16"/>
                <w:szCs w:val="16"/>
              </w:rPr>
              <w:t>Suvirintojo žymuo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1D7" w14:textId="77777777" w:rsidR="009274A5" w:rsidRPr="00D34C6B" w:rsidRDefault="009274A5" w:rsidP="006660B7">
            <w:pPr>
              <w:pStyle w:val="TableParagraph"/>
              <w:ind w:left="61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9274A5" w:rsidRPr="00D34C6B" w14:paraId="48927D00" w14:textId="77777777" w:rsidTr="00D12071">
        <w:trPr>
          <w:trHeight w:val="309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3CC0" w14:textId="77777777" w:rsidR="009274A5" w:rsidRPr="00D34C6B" w:rsidRDefault="009274A5" w:rsidP="006660B7">
            <w:pPr>
              <w:pStyle w:val="TableParagraph"/>
              <w:rPr>
                <w:rFonts w:ascii="Times New Roman" w:hAnsi="Times New Roman" w:cs="Times New Roman"/>
                <w:bCs/>
                <w:sz w:val="16"/>
              </w:rPr>
            </w:pPr>
            <w:r w:rsidRPr="00D34C6B">
              <w:rPr>
                <w:rFonts w:ascii="Times New Roman" w:hAnsi="Times New Roman" w:cs="Times New Roman"/>
                <w:bCs/>
                <w:sz w:val="16"/>
              </w:rPr>
              <w:t>Telefonas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9360" w14:textId="77777777" w:rsidR="009274A5" w:rsidRPr="00D34C6B" w:rsidRDefault="009274A5" w:rsidP="006660B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AD01" w14:textId="77777777" w:rsidR="009274A5" w:rsidRPr="00D34C6B" w:rsidRDefault="009274A5" w:rsidP="006660B7">
            <w:pPr>
              <w:pStyle w:val="TableParagraph"/>
              <w:ind w:left="70" w:right="131"/>
              <w:jc w:val="right"/>
              <w:rPr>
                <w:rFonts w:ascii="Times New Roman" w:hAnsi="Times New Roman" w:cs="Times New Roman"/>
                <w:bCs/>
                <w:sz w:val="16"/>
              </w:rPr>
            </w:pPr>
            <w:r w:rsidRPr="00D34C6B">
              <w:rPr>
                <w:rFonts w:ascii="Times New Roman" w:hAnsi="Times New Roman" w:cs="Times New Roman"/>
                <w:bCs/>
                <w:sz w:val="16"/>
              </w:rPr>
              <w:t>Sertifikavimo</w:t>
            </w:r>
            <w:r w:rsidRPr="00D34C6B">
              <w:rPr>
                <w:rFonts w:ascii="Times New Roman" w:hAnsi="Times New Roman" w:cs="Times New Roman"/>
                <w:bCs/>
                <w:spacing w:val="3"/>
                <w:sz w:val="16"/>
              </w:rPr>
              <w:t xml:space="preserve"> </w:t>
            </w:r>
            <w:r w:rsidRPr="00D34C6B">
              <w:rPr>
                <w:rFonts w:ascii="Times New Roman" w:hAnsi="Times New Roman" w:cs="Times New Roman"/>
                <w:bCs/>
                <w:sz w:val="16"/>
              </w:rPr>
              <w:t>standartas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E51E" w14:textId="77777777" w:rsidR="009274A5" w:rsidRPr="00D34C6B" w:rsidRDefault="009274A5" w:rsidP="006660B7">
            <w:pPr>
              <w:pStyle w:val="TableParagraph"/>
              <w:ind w:left="61"/>
              <w:rPr>
                <w:rFonts w:ascii="Times New Roman" w:hAnsi="Times New Roman" w:cs="Times New Roman"/>
                <w:bCs/>
                <w:sz w:val="16"/>
              </w:rPr>
            </w:pPr>
            <w:r w:rsidRPr="00D34C6B">
              <w:rPr>
                <w:rFonts w:ascii="Times New Roman" w:hAnsi="Times New Roman" w:cs="Times New Roman"/>
                <w:bCs/>
                <w:sz w:val="16"/>
                <w:lang w:val="lv-LV"/>
              </w:rPr>
              <w:t>LST EN 13067</w:t>
            </w:r>
          </w:p>
        </w:tc>
      </w:tr>
      <w:tr w:rsidR="009274A5" w:rsidRPr="00D34C6B" w14:paraId="31B9D6F5" w14:textId="77777777" w:rsidTr="00D12071">
        <w:trPr>
          <w:trHeight w:val="311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3F51" w14:textId="77777777" w:rsidR="009274A5" w:rsidRPr="00D34C6B" w:rsidRDefault="009274A5" w:rsidP="006660B7">
            <w:pPr>
              <w:pStyle w:val="TableParagraph"/>
              <w:rPr>
                <w:rFonts w:ascii="Times New Roman" w:hAnsi="Times New Roman" w:cs="Times New Roman"/>
                <w:bCs/>
                <w:sz w:val="16"/>
              </w:rPr>
            </w:pPr>
            <w:r w:rsidRPr="00D34C6B">
              <w:rPr>
                <w:rFonts w:ascii="Times New Roman" w:hAnsi="Times New Roman" w:cs="Times New Roman"/>
                <w:bCs/>
                <w:sz w:val="16"/>
              </w:rPr>
              <w:t>El. paštas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E9DB" w14:textId="77777777" w:rsidR="009274A5" w:rsidRPr="00D34C6B" w:rsidRDefault="009274A5" w:rsidP="006660B7">
            <w:pPr>
              <w:pStyle w:val="TableParagraph"/>
              <w:ind w:left="73"/>
              <w:rPr>
                <w:rFonts w:ascii="Times New Roman" w:hAnsi="Times New Roman" w:cs="Times New Roman"/>
                <w:bCs/>
                <w:sz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1D2" w14:textId="77777777" w:rsidR="009274A5" w:rsidRPr="00D34C6B" w:rsidRDefault="009274A5" w:rsidP="006660B7">
            <w:pPr>
              <w:pStyle w:val="TableParagraph"/>
              <w:ind w:left="70" w:right="131"/>
              <w:jc w:val="right"/>
              <w:rPr>
                <w:rFonts w:ascii="Times New Roman" w:hAnsi="Times New Roman" w:cs="Times New Roman"/>
                <w:bCs/>
                <w:sz w:val="16"/>
              </w:rPr>
            </w:pPr>
            <w:r w:rsidRPr="00D34C6B">
              <w:rPr>
                <w:rFonts w:ascii="Times New Roman" w:hAnsi="Times New Roman" w:cs="Times New Roman"/>
                <w:bCs/>
                <w:sz w:val="16"/>
              </w:rPr>
              <w:t>Darbdavys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C845" w14:textId="77777777" w:rsidR="009274A5" w:rsidRPr="00D34C6B" w:rsidRDefault="009274A5" w:rsidP="006660B7">
            <w:pPr>
              <w:pStyle w:val="TableParagraph"/>
              <w:ind w:left="61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  <w:tr w:rsidR="009274A5" w:rsidRPr="00D34C6B" w14:paraId="51BB92DC" w14:textId="77777777" w:rsidTr="006660B7">
        <w:trPr>
          <w:trHeight w:val="309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5151" w14:textId="77777777" w:rsidR="009274A5" w:rsidRPr="00D34C6B" w:rsidRDefault="009274A5" w:rsidP="006660B7">
            <w:pPr>
              <w:pStyle w:val="TableParagraph"/>
              <w:spacing w:before="15"/>
              <w:rPr>
                <w:rFonts w:ascii="Times New Roman" w:hAnsi="Times New Roman" w:cs="Times New Roman"/>
                <w:bCs/>
                <w:sz w:val="16"/>
              </w:rPr>
            </w:pPr>
            <w:r w:rsidRPr="00D34C6B">
              <w:rPr>
                <w:rFonts w:ascii="Times New Roman" w:hAnsi="Times New Roman" w:cs="Times New Roman"/>
                <w:bCs/>
                <w:sz w:val="16"/>
              </w:rPr>
              <w:t>Pastabos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61E0" w14:textId="77777777" w:rsidR="009274A5" w:rsidRPr="00D34C6B" w:rsidRDefault="009274A5" w:rsidP="006660B7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sz w:val="16"/>
              </w:rPr>
            </w:pPr>
          </w:p>
        </w:tc>
      </w:tr>
    </w:tbl>
    <w:p w14:paraId="23FDDC83" w14:textId="77777777" w:rsidR="009274A5" w:rsidRDefault="009274A5" w:rsidP="009274A5"/>
    <w:p w14:paraId="6E3B17F7" w14:textId="77777777" w:rsidR="00D12071" w:rsidRDefault="00D12071" w:rsidP="009274A5"/>
    <w:p w14:paraId="39CF9AF4" w14:textId="77777777" w:rsidR="00D12071" w:rsidRPr="00D34C6B" w:rsidRDefault="00D12071" w:rsidP="009274A5"/>
    <w:tbl>
      <w:tblPr>
        <w:tblW w:w="0" w:type="auto"/>
        <w:tblInd w:w="137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371"/>
        <w:gridCol w:w="2268"/>
      </w:tblGrid>
      <w:tr w:rsidR="00D12071" w:rsidRPr="00D34C6B" w14:paraId="1DABB129" w14:textId="77777777" w:rsidTr="00D90DA3">
        <w:trPr>
          <w:trHeight w:val="27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9BBCE2" w14:textId="77777777" w:rsidR="00D12071" w:rsidRPr="00D34C6B" w:rsidRDefault="00D12071" w:rsidP="00D90DA3">
            <w:pPr>
              <w:jc w:val="center"/>
              <w:rPr>
                <w:b/>
                <w:bCs/>
                <w:sz w:val="16"/>
                <w:szCs w:val="18"/>
                <w:lang w:val="lt-LT"/>
              </w:rPr>
            </w:pPr>
            <w:r w:rsidRPr="00D34C6B">
              <w:rPr>
                <w:b/>
                <w:bCs/>
                <w:sz w:val="16"/>
                <w:szCs w:val="18"/>
                <w:lang w:val="lt-LT"/>
              </w:rPr>
              <w:t>Patvirtinimo sritis</w:t>
            </w:r>
            <w:r w:rsidRPr="00D12071">
              <w:rPr>
                <w:rStyle w:val="FootnoteReference"/>
                <w:b/>
                <w:bCs/>
                <w:sz w:val="16"/>
                <w:szCs w:val="18"/>
                <w:lang w:val="lt-LT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B10" w14:textId="77777777" w:rsidR="00D12071" w:rsidRPr="00D34C6B" w:rsidRDefault="00D12071" w:rsidP="00D90DA3">
            <w:pPr>
              <w:jc w:val="center"/>
              <w:rPr>
                <w:b/>
                <w:bCs/>
                <w:sz w:val="16"/>
                <w:szCs w:val="18"/>
                <w:lang w:val="lt-LT"/>
              </w:rPr>
            </w:pPr>
            <w:r w:rsidRPr="00D34C6B">
              <w:rPr>
                <w:b/>
                <w:bCs/>
                <w:sz w:val="16"/>
                <w:szCs w:val="18"/>
                <w:lang w:val="lt-LT"/>
              </w:rPr>
              <w:t>Įrenginys</w:t>
            </w:r>
          </w:p>
        </w:tc>
      </w:tr>
      <w:tr w:rsidR="00D12071" w:rsidRPr="00D34C6B" w14:paraId="214D02BB" w14:textId="77777777" w:rsidTr="00D90DA3">
        <w:trPr>
          <w:trHeight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B83E8B" w14:textId="77777777" w:rsidR="00D12071" w:rsidRPr="00D34C6B" w:rsidRDefault="00D12071" w:rsidP="00D90DA3">
            <w:pPr>
              <w:rPr>
                <w:sz w:val="16"/>
                <w:szCs w:val="18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3BB" w14:textId="77777777" w:rsidR="00D12071" w:rsidRPr="00D34C6B" w:rsidRDefault="00D12071" w:rsidP="00D90DA3">
            <w:pPr>
              <w:rPr>
                <w:sz w:val="16"/>
                <w:szCs w:val="18"/>
                <w:lang w:val="lt-LT"/>
              </w:rPr>
            </w:pPr>
          </w:p>
        </w:tc>
      </w:tr>
      <w:tr w:rsidR="00D12071" w:rsidRPr="00D34C6B" w14:paraId="55122284" w14:textId="77777777" w:rsidTr="00D90DA3">
        <w:trPr>
          <w:trHeight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6E7296" w14:textId="77777777" w:rsidR="00D12071" w:rsidRPr="00D34C6B" w:rsidRDefault="00D12071" w:rsidP="00D90DA3">
            <w:pPr>
              <w:rPr>
                <w:iCs/>
                <w:sz w:val="16"/>
                <w:szCs w:val="18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B63E" w14:textId="77777777" w:rsidR="00D12071" w:rsidRPr="00D34C6B" w:rsidRDefault="00D12071" w:rsidP="00D90DA3">
            <w:pPr>
              <w:rPr>
                <w:sz w:val="16"/>
                <w:szCs w:val="18"/>
                <w:lang w:val="lt-LT"/>
              </w:rPr>
            </w:pPr>
          </w:p>
        </w:tc>
      </w:tr>
      <w:tr w:rsidR="00D12071" w:rsidRPr="00D34C6B" w14:paraId="5BC98189" w14:textId="77777777" w:rsidTr="00D90DA3">
        <w:trPr>
          <w:trHeight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C3126D" w14:textId="77777777" w:rsidR="00D12071" w:rsidRPr="00D34C6B" w:rsidRDefault="00D12071" w:rsidP="00D90DA3">
            <w:pPr>
              <w:rPr>
                <w:sz w:val="16"/>
                <w:szCs w:val="18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9C5D" w14:textId="77777777" w:rsidR="00D12071" w:rsidRPr="00D34C6B" w:rsidRDefault="00D12071" w:rsidP="00D90DA3">
            <w:pPr>
              <w:rPr>
                <w:sz w:val="16"/>
                <w:szCs w:val="18"/>
                <w:lang w:val="lt-LT"/>
              </w:rPr>
            </w:pPr>
          </w:p>
        </w:tc>
      </w:tr>
      <w:tr w:rsidR="00D12071" w:rsidRPr="00D34C6B" w14:paraId="42825172" w14:textId="77777777" w:rsidTr="00D90DA3">
        <w:trPr>
          <w:trHeight w:val="3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350A8" w14:textId="77777777" w:rsidR="00D12071" w:rsidRPr="00D34C6B" w:rsidRDefault="00D12071" w:rsidP="00D90DA3">
            <w:pPr>
              <w:rPr>
                <w:sz w:val="16"/>
                <w:szCs w:val="18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09AF" w14:textId="77777777" w:rsidR="00D12071" w:rsidRPr="00D34C6B" w:rsidRDefault="00D12071" w:rsidP="00D90DA3">
            <w:pPr>
              <w:rPr>
                <w:sz w:val="16"/>
                <w:szCs w:val="18"/>
                <w:lang w:val="lt-LT"/>
              </w:rPr>
            </w:pPr>
          </w:p>
        </w:tc>
      </w:tr>
    </w:tbl>
    <w:p w14:paraId="3A58C60B" w14:textId="77777777" w:rsidR="009274A5" w:rsidRDefault="009274A5" w:rsidP="009274A5">
      <w:pPr>
        <w:rPr>
          <w:lang w:val="lt-LT"/>
        </w:rPr>
      </w:pPr>
    </w:p>
    <w:p w14:paraId="6AF80EAF" w14:textId="77777777" w:rsidR="00D12071" w:rsidRDefault="00D12071" w:rsidP="009274A5">
      <w:pPr>
        <w:rPr>
          <w:lang w:val="lt-LT"/>
        </w:rPr>
      </w:pPr>
    </w:p>
    <w:p w14:paraId="59E86ED6" w14:textId="77777777" w:rsidR="00D12071" w:rsidRPr="00D34C6B" w:rsidRDefault="00D12071" w:rsidP="009274A5">
      <w:pPr>
        <w:rPr>
          <w:lang w:val="lt-LT"/>
        </w:rPr>
      </w:pPr>
    </w:p>
    <w:tbl>
      <w:tblPr>
        <w:tblW w:w="8417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1042"/>
        <w:gridCol w:w="1699"/>
        <w:gridCol w:w="800"/>
        <w:gridCol w:w="1332"/>
      </w:tblGrid>
      <w:tr w:rsidR="009274A5" w:rsidRPr="00D34C6B" w14:paraId="3AE82504" w14:textId="77777777" w:rsidTr="006660B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2588D" w14:textId="77777777" w:rsidR="009274A5" w:rsidRPr="00D34C6B" w:rsidRDefault="009274A5" w:rsidP="006660B7">
            <w:pPr>
              <w:rPr>
                <w:sz w:val="18"/>
                <w:szCs w:val="20"/>
                <w:lang w:val="lt-LT"/>
              </w:rPr>
            </w:pPr>
            <w:r w:rsidRPr="00D34C6B">
              <w:rPr>
                <w:sz w:val="18"/>
                <w:szCs w:val="20"/>
                <w:lang w:val="lt-LT"/>
              </w:rPr>
              <w:t>Pareiškėjas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26FC2125" w14:textId="77777777" w:rsidR="009274A5" w:rsidRPr="00D34C6B" w:rsidRDefault="009274A5" w:rsidP="006660B7">
            <w:pPr>
              <w:rPr>
                <w:sz w:val="18"/>
                <w:szCs w:val="20"/>
                <w:lang w:val="lt-L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4F1A" w14:textId="77777777" w:rsidR="009274A5" w:rsidRPr="00D34C6B" w:rsidRDefault="009274A5" w:rsidP="006660B7">
            <w:pPr>
              <w:rPr>
                <w:sz w:val="18"/>
                <w:szCs w:val="20"/>
                <w:lang w:val="lt-LT"/>
              </w:rPr>
            </w:pPr>
            <w:r w:rsidRPr="00D34C6B">
              <w:rPr>
                <w:sz w:val="18"/>
                <w:szCs w:val="20"/>
                <w:lang w:val="lt-LT"/>
              </w:rPr>
              <w:t xml:space="preserve">      Parašas  </w:t>
            </w: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  <w:vAlign w:val="center"/>
          </w:tcPr>
          <w:p w14:paraId="083756F0" w14:textId="77777777" w:rsidR="009274A5" w:rsidRPr="00D34C6B" w:rsidRDefault="009274A5" w:rsidP="006660B7">
            <w:pPr>
              <w:rPr>
                <w:sz w:val="18"/>
                <w:szCs w:val="20"/>
                <w:lang w:val="lt-L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EFB65" w14:textId="77777777" w:rsidR="009274A5" w:rsidRPr="00D34C6B" w:rsidRDefault="009274A5" w:rsidP="006660B7">
            <w:pPr>
              <w:rPr>
                <w:sz w:val="18"/>
                <w:szCs w:val="20"/>
                <w:lang w:val="lt-LT"/>
              </w:rPr>
            </w:pPr>
            <w:r w:rsidRPr="00D34C6B">
              <w:rPr>
                <w:sz w:val="18"/>
                <w:szCs w:val="20"/>
                <w:lang w:val="lt-LT"/>
              </w:rPr>
              <w:t xml:space="preserve">       Data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14:paraId="2FCF3319" w14:textId="77777777" w:rsidR="009274A5" w:rsidRPr="00D34C6B" w:rsidRDefault="009274A5" w:rsidP="006660B7">
            <w:pPr>
              <w:rPr>
                <w:sz w:val="18"/>
                <w:szCs w:val="20"/>
                <w:lang w:val="lt-LT"/>
              </w:rPr>
            </w:pPr>
          </w:p>
        </w:tc>
      </w:tr>
    </w:tbl>
    <w:p w14:paraId="76E0E99C" w14:textId="77777777" w:rsidR="009274A5" w:rsidRPr="00D34C6B" w:rsidRDefault="009274A5" w:rsidP="009274A5">
      <w:pPr>
        <w:rPr>
          <w:lang w:val="lt-LT"/>
        </w:rPr>
      </w:pPr>
    </w:p>
    <w:p w14:paraId="2D6EF9BD" w14:textId="77777777" w:rsidR="009274A5" w:rsidRPr="00D34C6B" w:rsidRDefault="009274A5" w:rsidP="009274A5">
      <w:pPr>
        <w:rPr>
          <w:lang w:val="lt-LT"/>
        </w:rPr>
      </w:pPr>
    </w:p>
    <w:p w14:paraId="156F8913" w14:textId="77777777" w:rsidR="009274A5" w:rsidRPr="00D34C6B" w:rsidRDefault="009274A5" w:rsidP="009274A5">
      <w:pPr>
        <w:rPr>
          <w:lang w:val="lt-LT"/>
        </w:rPr>
      </w:pPr>
    </w:p>
    <w:p w14:paraId="72EA6754" w14:textId="77777777" w:rsidR="009274A5" w:rsidRPr="00D34C6B" w:rsidRDefault="009274A5" w:rsidP="009274A5">
      <w:pPr>
        <w:rPr>
          <w:lang w:val="lt-LT"/>
        </w:rPr>
      </w:pPr>
    </w:p>
    <w:p w14:paraId="258B0205" w14:textId="77777777" w:rsidR="009274A5" w:rsidRPr="00D34C6B" w:rsidRDefault="009274A5" w:rsidP="009274A5">
      <w:pPr>
        <w:rPr>
          <w:lang w:val="lt-LT"/>
        </w:rPr>
      </w:pPr>
    </w:p>
    <w:p w14:paraId="60D94112" w14:textId="77777777" w:rsidR="009274A5" w:rsidRDefault="009274A5" w:rsidP="009274A5">
      <w:pPr>
        <w:rPr>
          <w:lang w:val="lt-LT"/>
        </w:rPr>
      </w:pPr>
    </w:p>
    <w:p w14:paraId="3EB7BFAB" w14:textId="77777777" w:rsidR="009274A5" w:rsidRDefault="009274A5" w:rsidP="009274A5">
      <w:pPr>
        <w:rPr>
          <w:lang w:val="lt-LT"/>
        </w:rPr>
      </w:pPr>
    </w:p>
    <w:p w14:paraId="1649D0F4" w14:textId="77777777" w:rsidR="009274A5" w:rsidRDefault="009274A5" w:rsidP="009274A5">
      <w:pPr>
        <w:rPr>
          <w:lang w:val="lt-LT"/>
        </w:rPr>
      </w:pPr>
    </w:p>
    <w:p w14:paraId="7E142C38" w14:textId="77777777" w:rsidR="009274A5" w:rsidRDefault="009274A5" w:rsidP="009274A5">
      <w:pPr>
        <w:rPr>
          <w:lang w:val="lt-LT"/>
        </w:rPr>
      </w:pPr>
    </w:p>
    <w:p w14:paraId="340B9D42" w14:textId="77777777" w:rsidR="009274A5" w:rsidRDefault="009274A5" w:rsidP="009274A5">
      <w:pPr>
        <w:rPr>
          <w:sz w:val="16"/>
          <w:szCs w:val="18"/>
          <w:lang w:val="lt-LT"/>
        </w:rPr>
      </w:pPr>
    </w:p>
    <w:p w14:paraId="621FF8A7" w14:textId="77777777" w:rsidR="009274A5" w:rsidRDefault="009274A5" w:rsidP="009274A5">
      <w:pPr>
        <w:rPr>
          <w:sz w:val="16"/>
          <w:szCs w:val="18"/>
          <w:lang w:val="lt-LT"/>
        </w:rPr>
      </w:pPr>
    </w:p>
    <w:p w14:paraId="46CCC872" w14:textId="77777777" w:rsidR="009274A5" w:rsidRDefault="009274A5" w:rsidP="009274A5">
      <w:pPr>
        <w:rPr>
          <w:sz w:val="16"/>
          <w:szCs w:val="18"/>
          <w:lang w:val="lt-LT"/>
        </w:rPr>
      </w:pPr>
    </w:p>
    <w:p w14:paraId="66F2527D" w14:textId="77777777" w:rsidR="009274A5" w:rsidRDefault="009274A5" w:rsidP="009274A5">
      <w:pPr>
        <w:rPr>
          <w:sz w:val="16"/>
          <w:szCs w:val="18"/>
          <w:lang w:val="lt-LT"/>
        </w:rPr>
      </w:pPr>
    </w:p>
    <w:p w14:paraId="0FC19D2F" w14:textId="77777777" w:rsidR="009274A5" w:rsidRDefault="009274A5" w:rsidP="009274A5">
      <w:pPr>
        <w:rPr>
          <w:sz w:val="16"/>
          <w:szCs w:val="18"/>
          <w:lang w:val="lt-LT"/>
        </w:rPr>
      </w:pPr>
    </w:p>
    <w:p w14:paraId="50F3CEF7" w14:textId="77777777" w:rsidR="009274A5" w:rsidRDefault="009274A5" w:rsidP="009274A5">
      <w:pPr>
        <w:rPr>
          <w:sz w:val="16"/>
          <w:szCs w:val="18"/>
          <w:lang w:val="lt-LT"/>
        </w:rPr>
      </w:pPr>
    </w:p>
    <w:p w14:paraId="26FCE554" w14:textId="44F0DF1C" w:rsidR="00D12071" w:rsidRDefault="00D12071" w:rsidP="00D12071">
      <w:pPr>
        <w:rPr>
          <w:sz w:val="16"/>
          <w:szCs w:val="18"/>
          <w:lang w:val="lt-LT"/>
        </w:rPr>
      </w:pPr>
      <w:r w:rsidRPr="00D34C6B">
        <w:rPr>
          <w:sz w:val="16"/>
          <w:szCs w:val="18"/>
          <w:lang w:val="lt-LT"/>
        </w:rPr>
        <w:t xml:space="preserve">Su šia paraiška susijęs </w:t>
      </w:r>
      <w:r>
        <w:rPr>
          <w:sz w:val="16"/>
          <w:szCs w:val="18"/>
          <w:lang w:val="lt-LT"/>
        </w:rPr>
        <w:t xml:space="preserve">plastikinių vamzdžių </w:t>
      </w:r>
      <w:r w:rsidRPr="00D34C6B">
        <w:rPr>
          <w:sz w:val="16"/>
          <w:szCs w:val="18"/>
          <w:lang w:val="lt-LT"/>
        </w:rPr>
        <w:t>suvirintojo pasirašytas pasižadėjimas yra neatskiriama paraiškos dalis.</w:t>
      </w:r>
      <w:r>
        <w:rPr>
          <w:sz w:val="16"/>
          <w:szCs w:val="18"/>
          <w:lang w:val="lt-LT"/>
        </w:rPr>
        <w:br w:type="page"/>
      </w:r>
    </w:p>
    <w:p w14:paraId="011CF6BE" w14:textId="004660D1" w:rsidR="009274A5" w:rsidRPr="00D34C6B" w:rsidRDefault="009274A5" w:rsidP="00D12071">
      <w:pPr>
        <w:jc w:val="center"/>
        <w:rPr>
          <w:rFonts w:eastAsia="Aptos"/>
          <w:kern w:val="2"/>
          <w:lang w:val="lt-LT"/>
          <w14:ligatures w14:val="standardContextual"/>
        </w:rPr>
      </w:pPr>
      <w:r w:rsidRPr="00D34C6B">
        <w:rPr>
          <w:rFonts w:eastAsia="Aptos"/>
          <w:kern w:val="2"/>
          <w:lang w:val="lt-LT"/>
          <w14:ligatures w14:val="standardContextual"/>
        </w:rPr>
        <w:lastRenderedPageBreak/>
        <w:t>PLASTIKINIŲ VAMZDŽIŲ SUVIRINTOJO PASIŽADĖJIMAS</w:t>
      </w:r>
    </w:p>
    <w:p w14:paraId="4F328D59" w14:textId="77777777" w:rsidR="009274A5" w:rsidRPr="00D34C6B" w:rsidRDefault="009274A5" w:rsidP="009274A5">
      <w:pPr>
        <w:jc w:val="center"/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61655D42" w14:textId="77777777" w:rsidR="009274A5" w:rsidRPr="00D34C6B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D34C6B"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Aš  _______________________________________________________________________________________, </w:t>
      </w:r>
    </w:p>
    <w:p w14:paraId="08B78EB0" w14:textId="77777777" w:rsidR="009274A5" w:rsidRPr="00D34C6B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04E9A406" w14:textId="77777777" w:rsidR="009274A5" w:rsidRPr="00D34C6B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D34C6B"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gimimo data ir vieta:   ________________________________________________________________________, </w:t>
      </w:r>
    </w:p>
    <w:p w14:paraId="1246227F" w14:textId="77777777" w:rsidR="009274A5" w:rsidRPr="00D34C6B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27A60AF9" w14:textId="77777777" w:rsidR="009274A5" w:rsidRPr="00D34C6B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D34C6B">
        <w:rPr>
          <w:rFonts w:eastAsia="Aptos"/>
          <w:kern w:val="2"/>
          <w:sz w:val="18"/>
          <w:szCs w:val="18"/>
          <w:lang w:val="lt-LT"/>
          <w14:ligatures w14:val="standardContextual"/>
        </w:rPr>
        <w:t>Sutinku dalyvau</w:t>
      </w:r>
      <w:r>
        <w:rPr>
          <w:rFonts w:eastAsia="Aptos"/>
          <w:kern w:val="2"/>
          <w:sz w:val="18"/>
          <w:szCs w:val="18"/>
          <w:lang w:val="lt-LT"/>
          <w14:ligatures w14:val="standardContextual"/>
        </w:rPr>
        <w:t>t</w:t>
      </w:r>
      <w:r w:rsidRPr="00D34C6B"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i </w:t>
      </w:r>
      <w:r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plastikinių vamzdžių </w:t>
      </w:r>
      <w:r w:rsidRPr="00D34C6B">
        <w:rPr>
          <w:rFonts w:eastAsia="Aptos"/>
          <w:kern w:val="2"/>
          <w:sz w:val="18"/>
          <w:szCs w:val="18"/>
          <w:lang w:val="lt-LT"/>
          <w14:ligatures w14:val="standardContextual"/>
        </w:rPr>
        <w:t>suvirintojo sertifikavime pagal pateiktą paraišką Nr.___________.</w:t>
      </w:r>
    </w:p>
    <w:p w14:paraId="27FFCC13" w14:textId="77777777" w:rsidR="009274A5" w:rsidRPr="00D34C6B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D34C6B"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Įsipareigoju: </w:t>
      </w:r>
    </w:p>
    <w:p w14:paraId="1B44B1AC" w14:textId="77777777" w:rsidR="009274A5" w:rsidRPr="00D34C6B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r w:rsidRPr="00D34C6B">
        <w:rPr>
          <w:color w:val="auto"/>
          <w:sz w:val="18"/>
          <w:szCs w:val="22"/>
        </w:rPr>
        <w:t xml:space="preserve">egzamino metu laikytis egzaminavimo taisyklių, taip pat darbų saugos, priešgaisrinės saugos, elektrosaugos, darbo higienos taisyklių; </w:t>
      </w:r>
    </w:p>
    <w:p w14:paraId="3560D2E0" w14:textId="77777777" w:rsidR="009274A5" w:rsidRPr="00D34C6B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r w:rsidRPr="00D34C6B">
        <w:rPr>
          <w:color w:val="auto"/>
          <w:sz w:val="18"/>
          <w:szCs w:val="22"/>
        </w:rPr>
        <w:t xml:space="preserve">suvirinimo darbus vykdyti </w:t>
      </w:r>
      <w:r>
        <w:rPr>
          <w:color w:val="auto"/>
          <w:sz w:val="18"/>
          <w:szCs w:val="22"/>
        </w:rPr>
        <w:t>sertifikato</w:t>
      </w:r>
      <w:r w:rsidRPr="00D34C6B">
        <w:rPr>
          <w:color w:val="auto"/>
          <w:sz w:val="18"/>
          <w:szCs w:val="22"/>
        </w:rPr>
        <w:t xml:space="preserve"> patvirtinimo ribose; </w:t>
      </w:r>
    </w:p>
    <w:p w14:paraId="5E86A87A" w14:textId="77777777" w:rsidR="009274A5" w:rsidRPr="00D34C6B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r w:rsidRPr="00D34C6B">
        <w:rPr>
          <w:color w:val="auto"/>
          <w:sz w:val="18"/>
          <w:szCs w:val="22"/>
        </w:rPr>
        <w:t xml:space="preserve">neplatinti konfidencialios egzaminų informacijos bei laikytis sąžiningumo reikalavimų egzaminų metu; </w:t>
      </w:r>
    </w:p>
    <w:p w14:paraId="6EFA26A3" w14:textId="77777777" w:rsidR="009274A5" w:rsidRPr="00D34C6B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r w:rsidRPr="00D34C6B">
        <w:rPr>
          <w:color w:val="auto"/>
          <w:sz w:val="18"/>
          <w:szCs w:val="22"/>
        </w:rPr>
        <w:t xml:space="preserve">kaupti ir saugoti darbų kokybę patvirtinančius dokumentus, nurodytus standarte LST EN 13067; </w:t>
      </w:r>
    </w:p>
    <w:p w14:paraId="0DA91EA6" w14:textId="77777777" w:rsidR="009274A5" w:rsidRPr="00D34C6B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r w:rsidRPr="00D34C6B">
        <w:rPr>
          <w:color w:val="auto"/>
          <w:sz w:val="18"/>
          <w:szCs w:val="22"/>
        </w:rPr>
        <w:t xml:space="preserve">ne rečiau kaip </w:t>
      </w:r>
      <w:r w:rsidRPr="005C59F9">
        <w:rPr>
          <w:color w:val="auto"/>
          <w:sz w:val="18"/>
          <w:szCs w:val="22"/>
        </w:rPr>
        <w:t>kas 6 mėnesiai</w:t>
      </w:r>
      <w:r w:rsidRPr="00D34C6B">
        <w:rPr>
          <w:color w:val="auto"/>
          <w:sz w:val="18"/>
          <w:szCs w:val="22"/>
        </w:rPr>
        <w:t xml:space="preserve"> pateikti </w:t>
      </w:r>
      <w:r>
        <w:rPr>
          <w:color w:val="auto"/>
          <w:sz w:val="18"/>
          <w:szCs w:val="22"/>
        </w:rPr>
        <w:t>sertifikatą</w:t>
      </w:r>
      <w:r w:rsidRPr="00D34C6B">
        <w:rPr>
          <w:color w:val="auto"/>
          <w:sz w:val="18"/>
          <w:szCs w:val="22"/>
        </w:rPr>
        <w:t xml:space="preserve"> darbdaviui ar koordinatoriui, kad šis parašu patvirtintu, kad</w:t>
      </w:r>
      <w:r>
        <w:rPr>
          <w:color w:val="auto"/>
          <w:sz w:val="18"/>
          <w:szCs w:val="22"/>
        </w:rPr>
        <w:t xml:space="preserve"> mano, kaip plastikinių vamzdžių</w:t>
      </w:r>
      <w:r w:rsidRPr="00D34C6B">
        <w:rPr>
          <w:color w:val="auto"/>
          <w:sz w:val="18"/>
          <w:szCs w:val="22"/>
        </w:rPr>
        <w:t xml:space="preserve">  suvirintojo darbas apskritai atitinka technines sąlygas, pagal kurias buvo atliktas kvalifikacijos patvirtinim</w:t>
      </w:r>
      <w:r>
        <w:rPr>
          <w:color w:val="auto"/>
          <w:sz w:val="18"/>
          <w:szCs w:val="22"/>
        </w:rPr>
        <w:t>as</w:t>
      </w:r>
      <w:r w:rsidRPr="00D34C6B">
        <w:rPr>
          <w:color w:val="auto"/>
          <w:sz w:val="18"/>
          <w:szCs w:val="22"/>
        </w:rPr>
        <w:t xml:space="preserve"> ir nėra pagrindo abejoti </w:t>
      </w:r>
      <w:r>
        <w:rPr>
          <w:color w:val="auto"/>
          <w:sz w:val="18"/>
          <w:szCs w:val="22"/>
        </w:rPr>
        <w:t xml:space="preserve">mano kaip </w:t>
      </w:r>
      <w:r w:rsidRPr="00D34C6B">
        <w:rPr>
          <w:color w:val="auto"/>
          <w:sz w:val="18"/>
          <w:szCs w:val="22"/>
        </w:rPr>
        <w:t xml:space="preserve">darbuotojo įgūdžiais ir žiniomis; </w:t>
      </w:r>
    </w:p>
    <w:p w14:paraId="2C097B48" w14:textId="77777777" w:rsidR="009274A5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r w:rsidRPr="00D34C6B">
        <w:rPr>
          <w:color w:val="auto"/>
          <w:sz w:val="18"/>
          <w:szCs w:val="22"/>
        </w:rPr>
        <w:t>VšĮ Energetikų mokymo centro</w:t>
      </w:r>
      <w:r>
        <w:rPr>
          <w:color w:val="auto"/>
          <w:sz w:val="18"/>
          <w:szCs w:val="22"/>
        </w:rPr>
        <w:t xml:space="preserve"> (toliau EMC) Sertifikavimo skyriaus</w:t>
      </w:r>
      <w:r w:rsidRPr="00D34C6B">
        <w:rPr>
          <w:color w:val="auto"/>
          <w:sz w:val="18"/>
          <w:szCs w:val="22"/>
        </w:rPr>
        <w:t xml:space="preserve"> reikalavimu pateikti sertifikatą bei darbų kokybę patvirtinančius dokumentus ar jų kopijas; </w:t>
      </w:r>
    </w:p>
    <w:p w14:paraId="02CB3CBF" w14:textId="77777777" w:rsidR="009274A5" w:rsidRPr="001522A6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r w:rsidRPr="001522A6">
        <w:rPr>
          <w:color w:val="auto"/>
          <w:sz w:val="18"/>
          <w:szCs w:val="22"/>
        </w:rPr>
        <w:t xml:space="preserve">pateikiant paraišką </w:t>
      </w:r>
      <w:r>
        <w:rPr>
          <w:color w:val="auto"/>
          <w:sz w:val="18"/>
          <w:szCs w:val="22"/>
        </w:rPr>
        <w:t>kvalifikacijos patvirtinimo</w:t>
      </w:r>
      <w:r w:rsidRPr="001522A6">
        <w:rPr>
          <w:color w:val="auto"/>
          <w:sz w:val="18"/>
          <w:szCs w:val="22"/>
        </w:rPr>
        <w:t xml:space="preserve"> sertifikato pratęsimui, pateikti sertifikatą ir dokumentus, nurodytus standarte LST EN 13067</w:t>
      </w:r>
      <w:r>
        <w:rPr>
          <w:color w:val="auto"/>
          <w:sz w:val="18"/>
          <w:szCs w:val="22"/>
        </w:rPr>
        <w:t>;</w:t>
      </w:r>
    </w:p>
    <w:p w14:paraId="49E618B8" w14:textId="77777777" w:rsidR="009274A5" w:rsidRPr="00D34C6B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r w:rsidRPr="00D34C6B">
        <w:rPr>
          <w:color w:val="auto"/>
          <w:sz w:val="18"/>
          <w:szCs w:val="22"/>
        </w:rPr>
        <w:t xml:space="preserve">laikytis R05 pateiktų reikalavimų </w:t>
      </w:r>
      <w:r>
        <w:rPr>
          <w:color w:val="auto"/>
          <w:sz w:val="18"/>
          <w:szCs w:val="22"/>
        </w:rPr>
        <w:t>sertifikato</w:t>
      </w:r>
      <w:r w:rsidRPr="00D34C6B">
        <w:rPr>
          <w:color w:val="auto"/>
          <w:sz w:val="18"/>
          <w:szCs w:val="22"/>
        </w:rPr>
        <w:t xml:space="preserve"> ir nuorodų apie sertifikavimą naudojimo sąlygų; </w:t>
      </w:r>
    </w:p>
    <w:p w14:paraId="1B4F2091" w14:textId="77777777" w:rsidR="009274A5" w:rsidRPr="00D34C6B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r w:rsidRPr="00D34C6B">
        <w:rPr>
          <w:color w:val="auto"/>
          <w:sz w:val="18"/>
          <w:szCs w:val="22"/>
        </w:rPr>
        <w:t xml:space="preserve">nesinaudoti sertifikavimu taip, kad būtų pakenkta </w:t>
      </w:r>
      <w:r>
        <w:rPr>
          <w:color w:val="auto"/>
          <w:sz w:val="18"/>
          <w:szCs w:val="22"/>
        </w:rPr>
        <w:t>EMC Sertifikavimo  skyriaus</w:t>
      </w:r>
      <w:r w:rsidRPr="00D34C6B">
        <w:rPr>
          <w:color w:val="auto"/>
          <w:sz w:val="18"/>
          <w:szCs w:val="22"/>
        </w:rPr>
        <w:t xml:space="preserve"> reputacijai, ir nedaryti jokių pareiškimų dėl sertifikavimo, kuriuos </w:t>
      </w:r>
      <w:r>
        <w:rPr>
          <w:color w:val="auto"/>
          <w:sz w:val="18"/>
          <w:szCs w:val="22"/>
        </w:rPr>
        <w:t xml:space="preserve">EMC Sertifikavimo skyrius </w:t>
      </w:r>
      <w:r w:rsidRPr="00D34C6B">
        <w:rPr>
          <w:color w:val="auto"/>
          <w:sz w:val="18"/>
          <w:szCs w:val="22"/>
        </w:rPr>
        <w:t>galėtų la</w:t>
      </w:r>
      <w:r>
        <w:rPr>
          <w:color w:val="auto"/>
          <w:sz w:val="18"/>
          <w:szCs w:val="22"/>
        </w:rPr>
        <w:t>i</w:t>
      </w:r>
      <w:r w:rsidRPr="00D34C6B">
        <w:rPr>
          <w:color w:val="auto"/>
          <w:sz w:val="18"/>
          <w:szCs w:val="22"/>
        </w:rPr>
        <w:t xml:space="preserve">kyti klaidinamais arba neteisėtais; </w:t>
      </w:r>
    </w:p>
    <w:p w14:paraId="45A11D5D" w14:textId="77777777" w:rsidR="009274A5" w:rsidRPr="00D34C6B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r w:rsidRPr="00D34C6B">
        <w:rPr>
          <w:color w:val="auto"/>
          <w:sz w:val="18"/>
          <w:szCs w:val="22"/>
        </w:rPr>
        <w:t xml:space="preserve">priekaištus, kurie bus pareikšti dėl mano darbo kokybės raštu pateikti </w:t>
      </w:r>
      <w:r>
        <w:rPr>
          <w:color w:val="auto"/>
          <w:sz w:val="18"/>
          <w:szCs w:val="22"/>
        </w:rPr>
        <w:t>EMC Sertifikavimo skyriui</w:t>
      </w:r>
      <w:r w:rsidRPr="00D34C6B">
        <w:rPr>
          <w:color w:val="auto"/>
          <w:sz w:val="18"/>
          <w:szCs w:val="22"/>
        </w:rPr>
        <w:t xml:space="preserve">; </w:t>
      </w:r>
    </w:p>
    <w:p w14:paraId="50F04596" w14:textId="77777777" w:rsidR="009274A5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r w:rsidRPr="00D34C6B">
        <w:rPr>
          <w:color w:val="auto"/>
          <w:sz w:val="18"/>
          <w:szCs w:val="22"/>
        </w:rPr>
        <w:t xml:space="preserve">atsiradus aplinkybėms, kurios pažeistų sertifikavimo sąlygas, nedelsiant pranešti </w:t>
      </w:r>
      <w:r>
        <w:rPr>
          <w:color w:val="auto"/>
          <w:sz w:val="18"/>
          <w:szCs w:val="22"/>
        </w:rPr>
        <w:t>EMC Sertifikavimo skyriui;</w:t>
      </w:r>
    </w:p>
    <w:p w14:paraId="2CAA6C4D" w14:textId="77777777" w:rsidR="009274A5" w:rsidRPr="00D34C6B" w:rsidRDefault="009274A5" w:rsidP="009274A5">
      <w:pPr>
        <w:pStyle w:val="Default"/>
        <w:numPr>
          <w:ilvl w:val="0"/>
          <w:numId w:val="32"/>
        </w:numPr>
        <w:spacing w:line="20" w:lineRule="atLeast"/>
        <w:jc w:val="both"/>
        <w:rPr>
          <w:color w:val="auto"/>
          <w:sz w:val="18"/>
          <w:szCs w:val="22"/>
        </w:rPr>
      </w:pPr>
      <w:bookmarkStart w:id="0" w:name="_Hlk169256935"/>
      <w:r w:rsidRPr="00157132">
        <w:rPr>
          <w:sz w:val="18"/>
          <w:szCs w:val="18"/>
        </w:rPr>
        <w:t xml:space="preserve">pasibaigus sertifikato galiojimo terminui, taip pat </w:t>
      </w:r>
      <w:r>
        <w:rPr>
          <w:sz w:val="18"/>
          <w:szCs w:val="18"/>
        </w:rPr>
        <w:t xml:space="preserve">EMC </w:t>
      </w:r>
      <w:r>
        <w:rPr>
          <w:rFonts w:eastAsia="Aptos"/>
          <w:kern w:val="2"/>
          <w:sz w:val="18"/>
          <w:szCs w:val="18"/>
          <w14:ligatures w14:val="standardContextual"/>
        </w:rPr>
        <w:t>Sertifikavimo skyriui</w:t>
      </w:r>
      <w:r w:rsidRPr="00157132">
        <w:rPr>
          <w:sz w:val="18"/>
          <w:szCs w:val="18"/>
        </w:rPr>
        <w:t xml:space="preserve"> sustabdžius ar panaikinus sertifikato galiojimą, nedelsiant nutraukti naudojimąsi sertifika</w:t>
      </w:r>
      <w:r>
        <w:rPr>
          <w:sz w:val="18"/>
          <w:szCs w:val="18"/>
        </w:rPr>
        <w:t>tu</w:t>
      </w:r>
      <w:bookmarkEnd w:id="0"/>
      <w:r>
        <w:rPr>
          <w:rFonts w:eastAsia="Aptos"/>
          <w:kern w:val="2"/>
          <w:sz w:val="18"/>
          <w:szCs w:val="18"/>
          <w14:ligatures w14:val="standardContextual"/>
        </w:rPr>
        <w:t>.</w:t>
      </w:r>
    </w:p>
    <w:p w14:paraId="21099387" w14:textId="77777777" w:rsidR="009274A5" w:rsidRDefault="009274A5" w:rsidP="009274A5">
      <w:pPr>
        <w:pStyle w:val="Default"/>
        <w:spacing w:line="20" w:lineRule="atLeast"/>
        <w:ind w:left="720"/>
        <w:jc w:val="both"/>
        <w:rPr>
          <w:rFonts w:eastAsia="Aptos"/>
          <w:kern w:val="2"/>
          <w:sz w:val="18"/>
          <w:szCs w:val="18"/>
          <w14:ligatures w14:val="standardContextual"/>
        </w:rPr>
      </w:pPr>
    </w:p>
    <w:p w14:paraId="076D5573" w14:textId="77777777" w:rsidR="009274A5" w:rsidRPr="00546812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 xml:space="preserve">Man yra žinoma, kad: </w:t>
      </w:r>
    </w:p>
    <w:p w14:paraId="0873C11F" w14:textId="77777777" w:rsidR="009274A5" w:rsidRPr="00546812" w:rsidRDefault="009274A5" w:rsidP="009274A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sprendimas dėl mano kvalifikacijos patvirtinimo gali būti neigiamas;</w:t>
      </w:r>
    </w:p>
    <w:p w14:paraId="5BC47968" w14:textId="77777777" w:rsidR="009274A5" w:rsidRPr="00546812" w:rsidRDefault="009274A5" w:rsidP="009274A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neteisingai naudojant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sertifikatą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ar pateikus klaidingus duomenis,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EMC Sertifikavimo skyrius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turi teisę atšaukti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man išduoto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kvalifikacijos patvirtinimo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sertifikato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galiojimą, viešai paskelbti apie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sertifikato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sustabdymą arba panaikinimą; </w:t>
      </w:r>
    </w:p>
    <w:p w14:paraId="1B727EFF" w14:textId="77777777" w:rsidR="009274A5" w:rsidRPr="00546812" w:rsidRDefault="009274A5" w:rsidP="009274A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kvalifikacijos patvirtinimo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sertifikato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galiojimas yra galimas tik nenutraukiant veiklos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sertifikate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nurodytoje srityje; </w:t>
      </w:r>
    </w:p>
    <w:p w14:paraId="127ECBEA" w14:textId="77777777" w:rsidR="009274A5" w:rsidRDefault="009274A5" w:rsidP="009274A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galima pateikti apeliaciją ar skundą dėl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EMC Sertifikavimo skyriaus veiklos, išvadų ar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priimto sprendimo per 3 darbo dienas nuo sprendimo priėmimo datos. Skundai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ir apeliacijos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pateikiami raštu.</w:t>
      </w:r>
    </w:p>
    <w:p w14:paraId="25618A3B" w14:textId="77777777" w:rsidR="009274A5" w:rsidRPr="00157132" w:rsidRDefault="009274A5" w:rsidP="009274A5">
      <w:pPr>
        <w:pStyle w:val="ListParagraph"/>
        <w:spacing w:after="0" w:line="240" w:lineRule="auto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</w:p>
    <w:p w14:paraId="2A00B215" w14:textId="77777777" w:rsidR="009274A5" w:rsidRPr="00546812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>Sutinku, kad:</w:t>
      </w:r>
    </w:p>
    <w:p w14:paraId="77BC8F64" w14:textId="77777777" w:rsidR="009274A5" w:rsidRPr="00157132" w:rsidRDefault="009274A5" w:rsidP="009274A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mano asmens duomenys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yra </w:t>
      </w:r>
      <w:r w:rsidRPr="00157132">
        <w:rPr>
          <w:rFonts w:ascii="Times New Roman" w:hAnsi="Times New Roman"/>
          <w:sz w:val="18"/>
          <w:szCs w:val="18"/>
          <w:lang w:val="lt-LT"/>
        </w:rPr>
        <w:t>reikalingi sertifikato galiojimo ir naudojimo kontrolei atlikti</w:t>
      </w:r>
      <w:r>
        <w:rPr>
          <w:rFonts w:ascii="Times New Roman" w:hAnsi="Times New Roman"/>
          <w:sz w:val="18"/>
          <w:szCs w:val="18"/>
          <w:lang w:val="lt-LT"/>
        </w:rPr>
        <w:t xml:space="preserve"> ir jie</w:t>
      </w:r>
      <w:r w:rsidRPr="00157132">
        <w:rPr>
          <w:rFonts w:ascii="Times New Roman" w:hAnsi="Times New Roman"/>
          <w:sz w:val="18"/>
          <w:szCs w:val="18"/>
          <w:lang w:val="lt-LT"/>
        </w:rPr>
        <w:t xml:space="preserve"> bus tvarkomi ne ilgiau nei to reikia, laikantis teisės aktų nustatytų terminų</w:t>
      </w:r>
      <w:r w:rsidRPr="0015713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;</w:t>
      </w:r>
    </w:p>
    <w:p w14:paraId="17D5DF46" w14:textId="77777777" w:rsidR="009274A5" w:rsidRPr="00546812" w:rsidRDefault="009274A5" w:rsidP="009274A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informacija apie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man 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išduotą kvalifikacijos </w:t>
      </w:r>
      <w:r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>patvirtinimo sertifikatą, sritį, galiojimą, gali būti pateikti suinteresuotoms šalims.</w:t>
      </w:r>
      <w:r w:rsidRPr="00546812">
        <w:rPr>
          <w:rFonts w:ascii="Times New Roman" w:eastAsia="Aptos" w:hAnsi="Times New Roman"/>
          <w:kern w:val="2"/>
          <w:sz w:val="18"/>
          <w:szCs w:val="18"/>
          <w:lang w:val="lt-LT"/>
          <w14:ligatures w14:val="standardContextual"/>
        </w:rPr>
        <w:t xml:space="preserve"> </w:t>
      </w:r>
    </w:p>
    <w:p w14:paraId="02E3424C" w14:textId="77777777" w:rsidR="009274A5" w:rsidRPr="00546812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51354EBD" w14:textId="77777777" w:rsidR="009274A5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63A30A77" w14:textId="77777777" w:rsidR="009274A5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6373041F" w14:textId="051A7910" w:rsidR="009274A5" w:rsidRPr="00546812" w:rsidRDefault="009274A5" w:rsidP="009274A5">
      <w:pPr>
        <w:rPr>
          <w:rFonts w:eastAsia="Aptos"/>
          <w:kern w:val="2"/>
          <w:sz w:val="18"/>
          <w:szCs w:val="18"/>
          <w:lang w:val="lt-LT"/>
          <w14:ligatures w14:val="standardContextual"/>
        </w:rPr>
      </w:pP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>Vieta _________________</w:t>
      </w: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ab/>
      </w: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ab/>
      </w: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ab/>
      </w:r>
      <w:r>
        <w:rPr>
          <w:rFonts w:eastAsia="Aptos"/>
          <w:kern w:val="2"/>
          <w:sz w:val="18"/>
          <w:szCs w:val="18"/>
          <w:lang w:val="lt-LT"/>
          <w14:ligatures w14:val="standardContextual"/>
        </w:rPr>
        <w:t>Plastikinių vamzdžių s</w:t>
      </w: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>uvirintojo parašas  ___________________</w:t>
      </w:r>
    </w:p>
    <w:p w14:paraId="422C63DA" w14:textId="77777777" w:rsidR="009274A5" w:rsidRDefault="009274A5" w:rsidP="009274A5">
      <w:pPr>
        <w:spacing w:line="20" w:lineRule="atLeast"/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15964E8E" w14:textId="77777777" w:rsidR="009274A5" w:rsidRDefault="009274A5" w:rsidP="009274A5">
      <w:pPr>
        <w:spacing w:line="20" w:lineRule="atLeast"/>
        <w:rPr>
          <w:rFonts w:eastAsia="Aptos"/>
          <w:kern w:val="2"/>
          <w:sz w:val="18"/>
          <w:szCs w:val="18"/>
          <w:lang w:val="lt-LT"/>
          <w14:ligatures w14:val="standardContextual"/>
        </w:rPr>
      </w:pPr>
    </w:p>
    <w:p w14:paraId="4E72010A" w14:textId="00D56528" w:rsidR="009274A5" w:rsidRPr="00D34C6B" w:rsidRDefault="009274A5" w:rsidP="009274A5">
      <w:pPr>
        <w:spacing w:line="20" w:lineRule="atLeast"/>
        <w:rPr>
          <w:sz w:val="16"/>
          <w:lang w:val="lt-LT"/>
        </w:rPr>
      </w:pPr>
      <w:r w:rsidRPr="00546812">
        <w:rPr>
          <w:rFonts w:eastAsia="Aptos"/>
          <w:kern w:val="2"/>
          <w:sz w:val="18"/>
          <w:szCs w:val="18"/>
          <w:lang w:val="lt-LT"/>
          <w14:ligatures w14:val="standardContextual"/>
        </w:rPr>
        <w:t>Data _________________</w:t>
      </w:r>
    </w:p>
    <w:p w14:paraId="01A41655" w14:textId="77777777" w:rsidR="00FC31EF" w:rsidRPr="00513E8A" w:rsidRDefault="00FC31EF" w:rsidP="009274A5">
      <w:pPr>
        <w:rPr>
          <w:sz w:val="16"/>
          <w:szCs w:val="16"/>
          <w:lang w:val="lt-LT"/>
        </w:rPr>
      </w:pPr>
    </w:p>
    <w:sectPr w:rsidR="00FC31EF" w:rsidRPr="00513E8A" w:rsidSect="00045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94" w:right="424" w:bottom="3119" w:left="1276" w:header="993" w:footer="5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5E3D" w14:textId="77777777" w:rsidR="00E21712" w:rsidRDefault="00E21712" w:rsidP="008A5C2A">
      <w:r>
        <w:separator/>
      </w:r>
    </w:p>
  </w:endnote>
  <w:endnote w:type="continuationSeparator" w:id="0">
    <w:p w14:paraId="0F681DBB" w14:textId="77777777" w:rsidR="00E21712" w:rsidRDefault="00E21712" w:rsidP="008A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JS_Optima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A076" w14:textId="77777777" w:rsidR="008B2F91" w:rsidRDefault="008B2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CD49" w14:textId="01FD2F3A" w:rsidR="008F7E25" w:rsidRPr="009274A5" w:rsidRDefault="009274A5" w:rsidP="009274A5">
    <w:pPr>
      <w:rPr>
        <w:sz w:val="16"/>
        <w:szCs w:val="22"/>
        <w:lang w:val="lt-LT"/>
      </w:rPr>
    </w:pPr>
    <w:r>
      <w:rPr>
        <w:sz w:val="16"/>
        <w:szCs w:val="22"/>
        <w:lang w:val="lt-LT"/>
      </w:rPr>
      <w:t xml:space="preserve">R05 </w:t>
    </w:r>
    <w:r w:rsidRPr="00287991">
      <w:rPr>
        <w:sz w:val="16"/>
        <w:szCs w:val="22"/>
        <w:lang w:val="lt-LT"/>
      </w:rPr>
      <w:t xml:space="preserve">Plastikinių vamzdžių suvirintojų </w:t>
    </w:r>
    <w:r>
      <w:rPr>
        <w:sz w:val="16"/>
        <w:szCs w:val="22"/>
        <w:lang w:val="lt-LT"/>
      </w:rPr>
      <w:t xml:space="preserve">sertifikavimas. </w:t>
    </w:r>
    <w:r w:rsidRPr="00287991">
      <w:rPr>
        <w:sz w:val="16"/>
        <w:szCs w:val="22"/>
        <w:lang w:val="lt-LT"/>
      </w:rPr>
      <w:t>Bendrieji  reikalavimai</w:t>
    </w:r>
    <w:r w:rsidRPr="00672F68">
      <w:rPr>
        <w:sz w:val="16"/>
        <w:szCs w:val="22"/>
        <w:lang w:val="lt-LT"/>
      </w:rPr>
      <w:t>. Priedas Nr.</w:t>
    </w:r>
    <w:r w:rsidRPr="009274A5">
      <w:rPr>
        <w:sz w:val="16"/>
        <w:szCs w:val="22"/>
        <w:lang w:val="lt-LT"/>
      </w:rPr>
      <w:t xml:space="preserve">1 </w:t>
    </w:r>
    <w:r>
      <w:rPr>
        <w:sz w:val="16"/>
        <w:szCs w:val="22"/>
        <w:lang w:val="lt-LT"/>
      </w:rPr>
      <w:t xml:space="preserve">                                                                             </w:t>
    </w:r>
    <w:r w:rsidRPr="009274A5">
      <w:rPr>
        <w:sz w:val="16"/>
        <w:szCs w:val="22"/>
        <w:lang w:val="lt-LT"/>
      </w:rPr>
      <w:t xml:space="preserve">Lapas </w:t>
    </w:r>
    <w:r w:rsidRPr="009274A5">
      <w:rPr>
        <w:sz w:val="16"/>
        <w:szCs w:val="22"/>
        <w:lang w:val="lt-LT"/>
      </w:rPr>
      <w:fldChar w:fldCharType="begin"/>
    </w:r>
    <w:r w:rsidRPr="009274A5">
      <w:rPr>
        <w:sz w:val="16"/>
        <w:szCs w:val="22"/>
        <w:lang w:val="lt-LT"/>
      </w:rPr>
      <w:instrText>PAGE  \* Arabic  \* MERGEFORMAT</w:instrText>
    </w:r>
    <w:r w:rsidRPr="009274A5">
      <w:rPr>
        <w:sz w:val="16"/>
        <w:szCs w:val="22"/>
        <w:lang w:val="lt-LT"/>
      </w:rPr>
      <w:fldChar w:fldCharType="separate"/>
    </w:r>
    <w:r>
      <w:rPr>
        <w:sz w:val="16"/>
        <w:szCs w:val="22"/>
        <w:lang w:val="lt-LT"/>
      </w:rPr>
      <w:t>1</w:t>
    </w:r>
    <w:r w:rsidRPr="009274A5">
      <w:rPr>
        <w:sz w:val="16"/>
        <w:szCs w:val="22"/>
        <w:lang w:val="lt-LT"/>
      </w:rPr>
      <w:fldChar w:fldCharType="end"/>
    </w:r>
    <w:r w:rsidRPr="009274A5">
      <w:rPr>
        <w:sz w:val="16"/>
        <w:szCs w:val="22"/>
        <w:lang w:val="lt-LT"/>
      </w:rPr>
      <w:t xml:space="preserve"> Lapų </w:t>
    </w:r>
    <w:r w:rsidRPr="009274A5">
      <w:rPr>
        <w:sz w:val="16"/>
        <w:szCs w:val="22"/>
        <w:lang w:val="lt-LT"/>
      </w:rPr>
      <w:fldChar w:fldCharType="begin"/>
    </w:r>
    <w:r w:rsidRPr="009274A5">
      <w:rPr>
        <w:sz w:val="16"/>
        <w:szCs w:val="22"/>
        <w:lang w:val="lt-LT"/>
      </w:rPr>
      <w:instrText>NUMPAGES  \* Arabic  \* MERGEFORMAT</w:instrText>
    </w:r>
    <w:r w:rsidRPr="009274A5">
      <w:rPr>
        <w:sz w:val="16"/>
        <w:szCs w:val="22"/>
        <w:lang w:val="lt-LT"/>
      </w:rPr>
      <w:fldChar w:fldCharType="separate"/>
    </w:r>
    <w:r>
      <w:rPr>
        <w:sz w:val="16"/>
        <w:szCs w:val="22"/>
        <w:lang w:val="lt-LT"/>
      </w:rPr>
      <w:t>2</w:t>
    </w:r>
    <w:r w:rsidRPr="009274A5">
      <w:rPr>
        <w:sz w:val="16"/>
        <w:szCs w:val="22"/>
        <w:lang w:val="lt-L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1A14" w14:textId="77777777" w:rsidR="00767BC3" w:rsidRDefault="00767BC3" w:rsidP="00B05D3B">
    <w:pPr>
      <w:rPr>
        <w:sz w:val="14"/>
        <w:szCs w:val="28"/>
        <w:lang w:val="lt-LT"/>
      </w:rPr>
    </w:pPr>
  </w:p>
  <w:p w14:paraId="447E1D86" w14:textId="3E56B1FF" w:rsidR="009274A5" w:rsidRPr="009274A5" w:rsidRDefault="00287991" w:rsidP="009274A5">
    <w:pPr>
      <w:rPr>
        <w:sz w:val="16"/>
        <w:szCs w:val="22"/>
        <w:lang w:val="lt-LT"/>
      </w:rPr>
    </w:pPr>
    <w:bookmarkStart w:id="11" w:name="_Hlk96350245"/>
    <w:r>
      <w:rPr>
        <w:sz w:val="16"/>
        <w:szCs w:val="22"/>
        <w:lang w:val="lt-LT"/>
      </w:rPr>
      <w:t xml:space="preserve">R05 </w:t>
    </w:r>
    <w:r w:rsidRPr="00287991">
      <w:rPr>
        <w:sz w:val="16"/>
        <w:szCs w:val="22"/>
        <w:lang w:val="lt-LT"/>
      </w:rPr>
      <w:t xml:space="preserve">Plastikinių vamzdžių suvirintojų </w:t>
    </w:r>
    <w:r w:rsidR="009274A5">
      <w:rPr>
        <w:sz w:val="16"/>
        <w:szCs w:val="22"/>
        <w:lang w:val="lt-LT"/>
      </w:rPr>
      <w:t>sertifikavimas</w:t>
    </w:r>
    <w:r>
      <w:rPr>
        <w:sz w:val="16"/>
        <w:szCs w:val="22"/>
        <w:lang w:val="lt-LT"/>
      </w:rPr>
      <w:t xml:space="preserve">. </w:t>
    </w:r>
    <w:r w:rsidRPr="00287991">
      <w:rPr>
        <w:sz w:val="16"/>
        <w:szCs w:val="22"/>
        <w:lang w:val="lt-LT"/>
      </w:rPr>
      <w:t>Bendrieji  reikalavimai</w:t>
    </w:r>
    <w:r w:rsidR="00672F68" w:rsidRPr="00672F68">
      <w:rPr>
        <w:sz w:val="16"/>
        <w:szCs w:val="22"/>
        <w:lang w:val="lt-LT"/>
      </w:rPr>
      <w:t>. Priedas Nr.</w:t>
    </w:r>
    <w:r w:rsidR="00672F68" w:rsidRPr="009274A5">
      <w:rPr>
        <w:sz w:val="16"/>
        <w:szCs w:val="22"/>
        <w:lang w:val="lt-LT"/>
      </w:rPr>
      <w:t>1</w:t>
    </w:r>
    <w:r w:rsidR="009274A5" w:rsidRPr="009274A5">
      <w:rPr>
        <w:sz w:val="16"/>
        <w:szCs w:val="22"/>
        <w:lang w:val="lt-LT"/>
      </w:rPr>
      <w:t xml:space="preserve"> </w:t>
    </w:r>
    <w:r w:rsidR="009274A5">
      <w:rPr>
        <w:sz w:val="16"/>
        <w:szCs w:val="22"/>
        <w:lang w:val="lt-LT"/>
      </w:rPr>
      <w:t xml:space="preserve">                                                                             </w:t>
    </w:r>
    <w:r w:rsidR="009274A5" w:rsidRPr="009274A5">
      <w:rPr>
        <w:sz w:val="16"/>
        <w:szCs w:val="22"/>
        <w:lang w:val="lt-LT"/>
      </w:rPr>
      <w:t xml:space="preserve">Lapas </w:t>
    </w:r>
    <w:r w:rsidR="009274A5" w:rsidRPr="009274A5">
      <w:rPr>
        <w:sz w:val="16"/>
        <w:szCs w:val="22"/>
        <w:lang w:val="lt-LT"/>
      </w:rPr>
      <w:fldChar w:fldCharType="begin"/>
    </w:r>
    <w:r w:rsidR="009274A5" w:rsidRPr="009274A5">
      <w:rPr>
        <w:sz w:val="16"/>
        <w:szCs w:val="22"/>
        <w:lang w:val="lt-LT"/>
      </w:rPr>
      <w:instrText>PAGE  \* Arabic  \* MERGEFORMAT</w:instrText>
    </w:r>
    <w:r w:rsidR="009274A5" w:rsidRPr="009274A5">
      <w:rPr>
        <w:sz w:val="16"/>
        <w:szCs w:val="22"/>
        <w:lang w:val="lt-LT"/>
      </w:rPr>
      <w:fldChar w:fldCharType="separate"/>
    </w:r>
    <w:r w:rsidR="009274A5" w:rsidRPr="009274A5">
      <w:rPr>
        <w:sz w:val="16"/>
        <w:szCs w:val="22"/>
        <w:lang w:val="lt-LT"/>
      </w:rPr>
      <w:t>2</w:t>
    </w:r>
    <w:r w:rsidR="009274A5" w:rsidRPr="009274A5">
      <w:rPr>
        <w:sz w:val="16"/>
        <w:szCs w:val="22"/>
        <w:lang w:val="lt-LT"/>
      </w:rPr>
      <w:fldChar w:fldCharType="end"/>
    </w:r>
    <w:r w:rsidR="009274A5" w:rsidRPr="009274A5">
      <w:rPr>
        <w:sz w:val="16"/>
        <w:szCs w:val="22"/>
        <w:lang w:val="lt-LT"/>
      </w:rPr>
      <w:t xml:space="preserve"> Lapų </w:t>
    </w:r>
    <w:r w:rsidR="009274A5" w:rsidRPr="009274A5">
      <w:rPr>
        <w:sz w:val="16"/>
        <w:szCs w:val="22"/>
        <w:lang w:val="lt-LT"/>
      </w:rPr>
      <w:fldChar w:fldCharType="begin"/>
    </w:r>
    <w:r w:rsidR="009274A5" w:rsidRPr="009274A5">
      <w:rPr>
        <w:sz w:val="16"/>
        <w:szCs w:val="22"/>
        <w:lang w:val="lt-LT"/>
      </w:rPr>
      <w:instrText>NUMPAGES  \* Arabic  \* MERGEFORMAT</w:instrText>
    </w:r>
    <w:r w:rsidR="009274A5" w:rsidRPr="009274A5">
      <w:rPr>
        <w:sz w:val="16"/>
        <w:szCs w:val="22"/>
        <w:lang w:val="lt-LT"/>
      </w:rPr>
      <w:fldChar w:fldCharType="separate"/>
    </w:r>
    <w:r w:rsidR="009274A5" w:rsidRPr="009274A5">
      <w:rPr>
        <w:sz w:val="16"/>
        <w:szCs w:val="22"/>
        <w:lang w:val="lt-LT"/>
      </w:rPr>
      <w:t>2</w:t>
    </w:r>
    <w:r w:rsidR="009274A5" w:rsidRPr="009274A5">
      <w:rPr>
        <w:sz w:val="16"/>
        <w:szCs w:val="22"/>
        <w:lang w:val="lt-LT"/>
      </w:rPr>
      <w:fldChar w:fldCharType="end"/>
    </w:r>
  </w:p>
  <w:p w14:paraId="2A85232A" w14:textId="353F665C" w:rsidR="00672F68" w:rsidRPr="00672F68" w:rsidRDefault="00672F68" w:rsidP="009274A5">
    <w:pPr>
      <w:rPr>
        <w:sz w:val="16"/>
        <w:szCs w:val="22"/>
        <w:lang w:val="lt-LT"/>
      </w:rPr>
    </w:pPr>
  </w:p>
  <w:bookmarkEnd w:id="11"/>
  <w:p w14:paraId="415D6B55" w14:textId="01FEE433" w:rsidR="00A01E75" w:rsidRPr="00A07DD0" w:rsidRDefault="00A01E75" w:rsidP="00672F68">
    <w:pPr>
      <w:jc w:val="right"/>
      <w:rPr>
        <w:sz w:val="16"/>
        <w:szCs w:val="22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B58D" w14:textId="77777777" w:rsidR="00E21712" w:rsidRDefault="00E21712" w:rsidP="008A5C2A">
      <w:r>
        <w:separator/>
      </w:r>
    </w:p>
  </w:footnote>
  <w:footnote w:type="continuationSeparator" w:id="0">
    <w:p w14:paraId="05549A2F" w14:textId="77777777" w:rsidR="00E21712" w:rsidRDefault="00E21712" w:rsidP="008A5C2A">
      <w:r>
        <w:continuationSeparator/>
      </w:r>
    </w:p>
  </w:footnote>
  <w:footnote w:id="1">
    <w:p w14:paraId="5C7B583C" w14:textId="77777777" w:rsidR="00D12071" w:rsidRPr="00D12071" w:rsidRDefault="00D12071" w:rsidP="00D12071">
      <w:pPr>
        <w:pStyle w:val="FootnoteText"/>
        <w:spacing w:before="0"/>
        <w:rPr>
          <w:sz w:val="16"/>
          <w:szCs w:val="16"/>
          <w:lang w:val="lt-LT"/>
        </w:rPr>
      </w:pPr>
      <w:r w:rsidRPr="00D12071">
        <w:rPr>
          <w:rStyle w:val="FootnoteReference"/>
          <w:sz w:val="16"/>
          <w:szCs w:val="16"/>
          <w:lang w:val="lt-LT"/>
        </w:rPr>
        <w:footnoteRef/>
      </w:r>
      <w:r w:rsidRPr="00D12071">
        <w:rPr>
          <w:sz w:val="16"/>
          <w:szCs w:val="16"/>
          <w:lang w:val="lt-LT"/>
        </w:rPr>
        <w:t xml:space="preserve">  LST EN 13067 – tabl.1</w:t>
      </w:r>
    </w:p>
    <w:p w14:paraId="02F4CC1E" w14:textId="77777777" w:rsidR="00D12071" w:rsidRPr="00D12071" w:rsidRDefault="00D12071" w:rsidP="00D12071">
      <w:pPr>
        <w:pStyle w:val="FootnoteText"/>
        <w:spacing w:before="0"/>
        <w:rPr>
          <w:sz w:val="16"/>
          <w:szCs w:val="16"/>
          <w:lang w:val="lt-LT"/>
        </w:rPr>
      </w:pPr>
      <w:r w:rsidRPr="00D12071">
        <w:rPr>
          <w:sz w:val="16"/>
          <w:szCs w:val="16"/>
          <w:lang w:val="lt-LT"/>
        </w:rPr>
        <w:t>3.4 - PE vamzdžių sandūrinis suvirinimas kaitinimo įrankiu. Skersmuo ≤ 315 mm</w:t>
      </w:r>
    </w:p>
    <w:p w14:paraId="044757F8" w14:textId="77777777" w:rsidR="00D12071" w:rsidRPr="00D12071" w:rsidRDefault="00D12071" w:rsidP="00D12071">
      <w:pPr>
        <w:pStyle w:val="FootnoteText"/>
        <w:spacing w:before="0"/>
        <w:rPr>
          <w:sz w:val="16"/>
          <w:szCs w:val="16"/>
          <w:lang w:val="lt-LT"/>
        </w:rPr>
      </w:pPr>
      <w:r w:rsidRPr="00D12071">
        <w:rPr>
          <w:sz w:val="16"/>
          <w:szCs w:val="16"/>
          <w:lang w:val="lt-LT"/>
        </w:rPr>
        <w:t>3.5 - PE vamzdžių sandūrinis suvirinimas kaitinimo įrankiu. Skersmuo &gt; 315 mm</w:t>
      </w:r>
    </w:p>
    <w:p w14:paraId="400679FF" w14:textId="77777777" w:rsidR="00D12071" w:rsidRPr="00D12071" w:rsidRDefault="00D12071" w:rsidP="00D12071">
      <w:pPr>
        <w:pStyle w:val="FootnoteText"/>
        <w:spacing w:before="0"/>
        <w:rPr>
          <w:sz w:val="16"/>
          <w:szCs w:val="16"/>
          <w:lang w:val="lt-LT"/>
        </w:rPr>
      </w:pPr>
      <w:r w:rsidRPr="00D12071">
        <w:rPr>
          <w:sz w:val="16"/>
          <w:szCs w:val="16"/>
          <w:lang w:val="lt-LT"/>
        </w:rPr>
        <w:t xml:space="preserve">3.6 - PE vamzdžių movinis suvirinimas elektrinis </w:t>
      </w:r>
      <w:proofErr w:type="spellStart"/>
      <w:r w:rsidRPr="00D12071">
        <w:rPr>
          <w:sz w:val="16"/>
          <w:szCs w:val="16"/>
          <w:lang w:val="lt-LT"/>
        </w:rPr>
        <w:t>varžinis</w:t>
      </w:r>
      <w:proofErr w:type="spellEnd"/>
      <w:r w:rsidRPr="00D12071">
        <w:rPr>
          <w:sz w:val="16"/>
          <w:szCs w:val="16"/>
          <w:lang w:val="lt-LT"/>
        </w:rPr>
        <w:t>. Skersmuo ≤ 315 mm</w:t>
      </w:r>
    </w:p>
    <w:p w14:paraId="5382FF3F" w14:textId="77777777" w:rsidR="00D12071" w:rsidRPr="00D12071" w:rsidRDefault="00D12071" w:rsidP="00D12071">
      <w:pPr>
        <w:pStyle w:val="FootnoteText"/>
        <w:spacing w:before="0"/>
        <w:rPr>
          <w:sz w:val="16"/>
          <w:szCs w:val="16"/>
          <w:lang w:val="lt-LT"/>
        </w:rPr>
      </w:pPr>
      <w:r w:rsidRPr="00D12071">
        <w:rPr>
          <w:sz w:val="16"/>
          <w:szCs w:val="16"/>
          <w:lang w:val="lt-LT"/>
        </w:rPr>
        <w:t xml:space="preserve">3.7 - PE vamzdžių movinis suvirinimas elektrinis </w:t>
      </w:r>
      <w:proofErr w:type="spellStart"/>
      <w:r w:rsidRPr="00D12071">
        <w:rPr>
          <w:sz w:val="16"/>
          <w:szCs w:val="16"/>
          <w:lang w:val="lt-LT"/>
        </w:rPr>
        <w:t>varžinis</w:t>
      </w:r>
      <w:proofErr w:type="spellEnd"/>
      <w:r w:rsidRPr="00D12071">
        <w:rPr>
          <w:sz w:val="16"/>
          <w:szCs w:val="16"/>
          <w:lang w:val="lt-LT"/>
        </w:rPr>
        <w:t>. Skersmuo &gt; 315 mm</w:t>
      </w:r>
    </w:p>
    <w:p w14:paraId="6386F9B6" w14:textId="77777777" w:rsidR="00D12071" w:rsidRPr="00D12071" w:rsidRDefault="00D12071" w:rsidP="00D12071">
      <w:pPr>
        <w:pStyle w:val="FootnoteText"/>
        <w:spacing w:before="0"/>
        <w:rPr>
          <w:sz w:val="16"/>
          <w:szCs w:val="16"/>
          <w:lang w:val="lt-LT"/>
        </w:rPr>
      </w:pPr>
      <w:r w:rsidRPr="00D12071">
        <w:rPr>
          <w:sz w:val="16"/>
          <w:szCs w:val="16"/>
          <w:lang w:val="lt-LT"/>
        </w:rPr>
        <w:t xml:space="preserve">3.8 - PE vamzdžių balno virinimas elektrinis </w:t>
      </w:r>
      <w:proofErr w:type="spellStart"/>
      <w:r w:rsidRPr="00D12071">
        <w:rPr>
          <w:sz w:val="16"/>
          <w:szCs w:val="16"/>
          <w:lang w:val="lt-LT"/>
        </w:rPr>
        <w:t>varžinis</w:t>
      </w:r>
      <w:proofErr w:type="spellEnd"/>
      <w:r w:rsidRPr="00D12071">
        <w:rPr>
          <w:sz w:val="16"/>
          <w:szCs w:val="16"/>
          <w:lang w:val="lt-LT"/>
        </w:rPr>
        <w:t>. Visi skersmenys</w:t>
      </w:r>
    </w:p>
    <w:p w14:paraId="4C26B58D" w14:textId="77777777" w:rsidR="00D12071" w:rsidRPr="00D12071" w:rsidRDefault="00D12071" w:rsidP="00D12071">
      <w:pPr>
        <w:pStyle w:val="FootnoteText"/>
        <w:spacing w:before="0"/>
        <w:rPr>
          <w:lang w:val="lt-LT"/>
        </w:rPr>
      </w:pPr>
      <w:r w:rsidRPr="00D12071">
        <w:rPr>
          <w:sz w:val="16"/>
          <w:szCs w:val="16"/>
          <w:lang w:val="lt-LT"/>
        </w:rPr>
        <w:t>Kita: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B5C2" w14:textId="77777777" w:rsidR="008B2F91" w:rsidRDefault="008B2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B1D8" w14:textId="244FBA15" w:rsidR="008F7E25" w:rsidRDefault="009274A5" w:rsidP="008C1B25">
    <w:pPr>
      <w:jc w:val="center"/>
      <w:rPr>
        <w:rFonts w:asciiTheme="minorHAnsi" w:hAnsiTheme="minorHAnsi"/>
        <w:b/>
        <w:sz w:val="32"/>
        <w:szCs w:val="22"/>
        <w:lang w:val="lt-LT"/>
      </w:rPr>
    </w:pPr>
    <w:r w:rsidRPr="00513E8A">
      <w:rPr>
        <w:noProof/>
        <w:sz w:val="36"/>
        <w:lang w:val="lt-LT" w:eastAsia="lt-LT"/>
      </w:rPr>
      <w:drawing>
        <wp:anchor distT="0" distB="0" distL="114300" distR="114300" simplePos="0" relativeHeight="251661824" behindDoc="0" locked="0" layoutInCell="1" allowOverlap="1" wp14:anchorId="21A27FB6" wp14:editId="2B993587">
          <wp:simplePos x="0" y="0"/>
          <wp:positionH relativeFrom="column">
            <wp:posOffset>2613660</wp:posOffset>
          </wp:positionH>
          <wp:positionV relativeFrom="paragraph">
            <wp:posOffset>22225</wp:posOffset>
          </wp:positionV>
          <wp:extent cx="1262838" cy="457200"/>
          <wp:effectExtent l="0" t="0" r="0" b="0"/>
          <wp:wrapNone/>
          <wp:docPr id="1150330077" name="Рисунок 1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585539" name="Рисунок 11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83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590B3" w14:textId="77777777" w:rsidR="008F7E25" w:rsidRPr="008C1B25" w:rsidRDefault="008F7E25" w:rsidP="008C1B25">
    <w:pPr>
      <w:ind w:left="-851"/>
      <w:jc w:val="center"/>
      <w:rPr>
        <w:rFonts w:asciiTheme="minorHAnsi" w:hAnsiTheme="minorHAnsi"/>
        <w:b/>
        <w:sz w:val="20"/>
        <w:szCs w:val="22"/>
        <w:lang w:val="lt-LT"/>
      </w:rPr>
    </w:pPr>
  </w:p>
  <w:p w14:paraId="1B556A49" w14:textId="77777777" w:rsidR="008F7E25" w:rsidRPr="008C1B25" w:rsidRDefault="008F7E25" w:rsidP="008C1B25">
    <w:pPr>
      <w:ind w:left="-851"/>
      <w:jc w:val="center"/>
      <w:rPr>
        <w:rFonts w:asciiTheme="minorHAnsi" w:hAnsiTheme="minorHAnsi"/>
        <w:b/>
        <w:sz w:val="14"/>
        <w:szCs w:val="22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5471" w14:textId="2EC2A855" w:rsidR="00845647" w:rsidRPr="00513E8A" w:rsidRDefault="00717FC2" w:rsidP="009100B4">
    <w:pPr>
      <w:jc w:val="center"/>
      <w:rPr>
        <w:b/>
        <w:sz w:val="32"/>
        <w:szCs w:val="22"/>
        <w:lang w:val="lt-LT"/>
      </w:rPr>
    </w:pPr>
    <w:bookmarkStart w:id="1" w:name="_Hlk96279176"/>
    <w:bookmarkStart w:id="2" w:name="_Hlk96279177"/>
    <w:bookmarkStart w:id="3" w:name="_Hlk96279178"/>
    <w:bookmarkStart w:id="4" w:name="_Hlk96279179"/>
    <w:bookmarkStart w:id="5" w:name="_Hlk96279180"/>
    <w:bookmarkStart w:id="6" w:name="_Hlk96279181"/>
    <w:bookmarkStart w:id="7" w:name="_Hlk96279182"/>
    <w:bookmarkStart w:id="8" w:name="_Hlk96279183"/>
    <w:bookmarkStart w:id="9" w:name="_Hlk96279184"/>
    <w:bookmarkStart w:id="10" w:name="_Hlk96279185"/>
    <w:r w:rsidRPr="00513E8A">
      <w:rPr>
        <w:noProof/>
        <w:sz w:val="36"/>
        <w:lang w:val="lt-LT" w:eastAsia="lt-LT"/>
      </w:rPr>
      <w:drawing>
        <wp:anchor distT="0" distB="0" distL="114300" distR="114300" simplePos="0" relativeHeight="251659776" behindDoc="0" locked="0" layoutInCell="1" allowOverlap="1" wp14:anchorId="102E21D1" wp14:editId="6353A2A3">
          <wp:simplePos x="0" y="0"/>
          <wp:positionH relativeFrom="column">
            <wp:posOffset>2515235</wp:posOffset>
          </wp:positionH>
          <wp:positionV relativeFrom="paragraph">
            <wp:posOffset>-230505</wp:posOffset>
          </wp:positionV>
          <wp:extent cx="1262838" cy="457200"/>
          <wp:effectExtent l="0" t="0" r="0" b="0"/>
          <wp:wrapNone/>
          <wp:docPr id="987574805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83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DAF2ED" w14:textId="77777777" w:rsidR="009274A5" w:rsidRPr="00D34C6B" w:rsidRDefault="009274A5" w:rsidP="009274A5">
    <w:pPr>
      <w:pStyle w:val="BodyText"/>
      <w:tabs>
        <w:tab w:val="left" w:pos="1256"/>
      </w:tabs>
      <w:spacing w:after="0"/>
      <w:ind w:right="197"/>
      <w:jc w:val="right"/>
      <w:rPr>
        <w:position w:val="2"/>
        <w:lang w:val="lt-LT"/>
      </w:rPr>
    </w:pPr>
    <w:r w:rsidRPr="00D34C6B">
      <w:rPr>
        <w:position w:val="2"/>
        <w:lang w:val="lt-LT"/>
      </w:rPr>
      <w:t>Paraiškos</w:t>
    </w:r>
    <w:r w:rsidRPr="00D34C6B">
      <w:rPr>
        <w:spacing w:val="-1"/>
        <w:position w:val="2"/>
        <w:lang w:val="lt-LT"/>
      </w:rPr>
      <w:t xml:space="preserve"> </w:t>
    </w:r>
    <w:r w:rsidRPr="00D34C6B">
      <w:rPr>
        <w:position w:val="2"/>
        <w:lang w:val="lt-LT"/>
      </w:rPr>
      <w:t>Nr.__________</w:t>
    </w:r>
  </w:p>
  <w:p w14:paraId="01A62087" w14:textId="77777777" w:rsidR="009274A5" w:rsidRPr="009274A5" w:rsidRDefault="009274A5" w:rsidP="009274A5">
    <w:pPr>
      <w:pStyle w:val="BodyText"/>
      <w:tabs>
        <w:tab w:val="left" w:pos="1256"/>
      </w:tabs>
      <w:spacing w:after="0"/>
      <w:ind w:right="197"/>
      <w:jc w:val="center"/>
      <w:rPr>
        <w:b/>
        <w:bCs/>
        <w:position w:val="2"/>
        <w:sz w:val="32"/>
        <w:szCs w:val="32"/>
        <w:lang w:val="lt-LT"/>
      </w:rPr>
    </w:pPr>
    <w:r w:rsidRPr="009274A5">
      <w:rPr>
        <w:b/>
        <w:bCs/>
        <w:position w:val="2"/>
        <w:sz w:val="32"/>
        <w:szCs w:val="32"/>
        <w:lang w:val="lt-LT"/>
      </w:rPr>
      <w:t>PARAIŠKA</w:t>
    </w:r>
  </w:p>
  <w:p w14:paraId="5D3A97E2" w14:textId="77777777" w:rsidR="009274A5" w:rsidRPr="00D34C6B" w:rsidRDefault="009274A5" w:rsidP="009274A5">
    <w:pPr>
      <w:pStyle w:val="BodyText"/>
      <w:tabs>
        <w:tab w:val="left" w:pos="1256"/>
      </w:tabs>
      <w:spacing w:after="0"/>
      <w:ind w:right="197"/>
      <w:jc w:val="center"/>
      <w:rPr>
        <w:b/>
        <w:bCs/>
        <w:lang w:val="lt-LT"/>
      </w:rPr>
    </w:pPr>
    <w:r>
      <w:rPr>
        <w:b/>
        <w:bCs/>
        <w:position w:val="2"/>
        <w:lang w:val="lt-LT"/>
      </w:rPr>
      <w:t>Plastikinių vamzdžių</w:t>
    </w:r>
    <w:r w:rsidRPr="00D34C6B">
      <w:rPr>
        <w:b/>
        <w:bCs/>
        <w:position w:val="2"/>
        <w:lang w:val="lt-LT"/>
      </w:rPr>
      <w:t xml:space="preserve"> suvirintojo</w:t>
    </w:r>
    <w:r>
      <w:rPr>
        <w:b/>
        <w:bCs/>
        <w:position w:val="2"/>
        <w:lang w:val="lt-LT"/>
      </w:rPr>
      <w:t xml:space="preserve"> </w:t>
    </w:r>
    <w:r w:rsidRPr="00D34C6B">
      <w:rPr>
        <w:b/>
        <w:bCs/>
        <w:position w:val="2"/>
        <w:lang w:val="lt-LT"/>
      </w:rPr>
      <w:t>kvalifikacijos tikrinim</w:t>
    </w:r>
    <w:r>
      <w:rPr>
        <w:b/>
        <w:bCs/>
        <w:position w:val="2"/>
        <w:lang w:val="lt-LT"/>
      </w:rPr>
      <w:t>ui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42A59"/>
    <w:multiLevelType w:val="hybridMultilevel"/>
    <w:tmpl w:val="A426B378"/>
    <w:lvl w:ilvl="0" w:tplc="398E853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B54CF"/>
    <w:multiLevelType w:val="hybridMultilevel"/>
    <w:tmpl w:val="A2D8D156"/>
    <w:lvl w:ilvl="0" w:tplc="AA9A66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834D51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398E853E">
      <w:start w:val="2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6E9D"/>
    <w:multiLevelType w:val="multilevel"/>
    <w:tmpl w:val="EA46200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71" w:hanging="360"/>
      </w:pPr>
    </w:lvl>
    <w:lvl w:ilvl="2" w:tentative="1">
      <w:start w:val="1"/>
      <w:numFmt w:val="lowerRoman"/>
      <w:lvlText w:val="%3."/>
      <w:lvlJc w:val="right"/>
      <w:pPr>
        <w:ind w:left="2191" w:hanging="180"/>
      </w:pPr>
    </w:lvl>
    <w:lvl w:ilvl="3" w:tentative="1">
      <w:start w:val="1"/>
      <w:numFmt w:val="decimal"/>
      <w:lvlText w:val="%4."/>
      <w:lvlJc w:val="left"/>
      <w:pPr>
        <w:ind w:left="2911" w:hanging="360"/>
      </w:pPr>
    </w:lvl>
    <w:lvl w:ilvl="4" w:tentative="1">
      <w:start w:val="1"/>
      <w:numFmt w:val="lowerLetter"/>
      <w:lvlText w:val="%5."/>
      <w:lvlJc w:val="left"/>
      <w:pPr>
        <w:ind w:left="3631" w:hanging="360"/>
      </w:pPr>
    </w:lvl>
    <w:lvl w:ilvl="5" w:tentative="1">
      <w:start w:val="1"/>
      <w:numFmt w:val="lowerRoman"/>
      <w:lvlText w:val="%6."/>
      <w:lvlJc w:val="right"/>
      <w:pPr>
        <w:ind w:left="4351" w:hanging="180"/>
      </w:pPr>
    </w:lvl>
    <w:lvl w:ilvl="6" w:tentative="1">
      <w:start w:val="1"/>
      <w:numFmt w:val="decimal"/>
      <w:lvlText w:val="%7."/>
      <w:lvlJc w:val="left"/>
      <w:pPr>
        <w:ind w:left="5071" w:hanging="360"/>
      </w:pPr>
    </w:lvl>
    <w:lvl w:ilvl="7" w:tentative="1">
      <w:start w:val="1"/>
      <w:numFmt w:val="lowerLetter"/>
      <w:lvlText w:val="%8."/>
      <w:lvlJc w:val="left"/>
      <w:pPr>
        <w:ind w:left="5791" w:hanging="360"/>
      </w:pPr>
    </w:lvl>
    <w:lvl w:ilvl="8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153073DA"/>
    <w:multiLevelType w:val="multilevel"/>
    <w:tmpl w:val="7B62BDE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2"/>
      <w:numFmt w:val="bullet"/>
      <w:lvlText w:val="-"/>
      <w:lvlJc w:val="left"/>
      <w:pPr>
        <w:ind w:left="13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5" w15:restartNumberingAfterBreak="0">
    <w:nsid w:val="19212BEA"/>
    <w:multiLevelType w:val="hybridMultilevel"/>
    <w:tmpl w:val="CAD02C18"/>
    <w:lvl w:ilvl="0" w:tplc="398E853E">
      <w:start w:val="2"/>
      <w:numFmt w:val="bullet"/>
      <w:lvlText w:val="-"/>
      <w:lvlJc w:val="left"/>
      <w:pPr>
        <w:ind w:left="166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201D3332"/>
    <w:multiLevelType w:val="hybridMultilevel"/>
    <w:tmpl w:val="2E86283E"/>
    <w:lvl w:ilvl="0" w:tplc="41002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B02B9"/>
    <w:multiLevelType w:val="multilevel"/>
    <w:tmpl w:val="1B34E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4C1499"/>
    <w:multiLevelType w:val="hybridMultilevel"/>
    <w:tmpl w:val="A8683FA2"/>
    <w:lvl w:ilvl="0" w:tplc="41002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3277A"/>
    <w:multiLevelType w:val="multilevel"/>
    <w:tmpl w:val="3AE272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10" w15:restartNumberingAfterBreak="0">
    <w:nsid w:val="2F410DE1"/>
    <w:multiLevelType w:val="hybridMultilevel"/>
    <w:tmpl w:val="5FBA01EA"/>
    <w:lvl w:ilvl="0" w:tplc="398E853E">
      <w:start w:val="2"/>
      <w:numFmt w:val="bullet"/>
      <w:lvlText w:val="-"/>
      <w:lvlJc w:val="left"/>
      <w:pPr>
        <w:ind w:left="267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11" w15:restartNumberingAfterBreak="0">
    <w:nsid w:val="36395C6C"/>
    <w:multiLevelType w:val="hybridMultilevel"/>
    <w:tmpl w:val="CF9E8F58"/>
    <w:lvl w:ilvl="0" w:tplc="A1860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65626"/>
    <w:multiLevelType w:val="hybridMultilevel"/>
    <w:tmpl w:val="868C2E16"/>
    <w:lvl w:ilvl="0" w:tplc="41002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35938"/>
    <w:multiLevelType w:val="multilevel"/>
    <w:tmpl w:val="0D2A654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2"/>
      <w:numFmt w:val="bullet"/>
      <w:lvlText w:val="-"/>
      <w:lvlJc w:val="left"/>
      <w:pPr>
        <w:ind w:left="13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14" w15:restartNumberingAfterBreak="0">
    <w:nsid w:val="3EC001EB"/>
    <w:multiLevelType w:val="hybridMultilevel"/>
    <w:tmpl w:val="8DAEE7EE"/>
    <w:lvl w:ilvl="0" w:tplc="398E85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F6E81"/>
    <w:multiLevelType w:val="hybridMultilevel"/>
    <w:tmpl w:val="5044B8B8"/>
    <w:lvl w:ilvl="0" w:tplc="398E853E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9B0F1D"/>
    <w:multiLevelType w:val="multilevel"/>
    <w:tmpl w:val="182A6D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bullet"/>
      <w:lvlText w:val="-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BF944BC"/>
    <w:multiLevelType w:val="hybridMultilevel"/>
    <w:tmpl w:val="24DC7AEE"/>
    <w:lvl w:ilvl="0" w:tplc="398E853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BF6981"/>
    <w:multiLevelType w:val="hybridMultilevel"/>
    <w:tmpl w:val="9E383C30"/>
    <w:lvl w:ilvl="0" w:tplc="398E85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62DB7"/>
    <w:multiLevelType w:val="multilevel"/>
    <w:tmpl w:val="0D2A654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2"/>
      <w:numFmt w:val="bullet"/>
      <w:lvlText w:val="-"/>
      <w:lvlJc w:val="left"/>
      <w:pPr>
        <w:ind w:left="13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20" w15:restartNumberingAfterBreak="0">
    <w:nsid w:val="56496E48"/>
    <w:multiLevelType w:val="hybridMultilevel"/>
    <w:tmpl w:val="EA627444"/>
    <w:lvl w:ilvl="0" w:tplc="398E85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6423F"/>
    <w:multiLevelType w:val="multilevel"/>
    <w:tmpl w:val="4A2E3E5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56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22" w15:restartNumberingAfterBreak="0">
    <w:nsid w:val="63B4476C"/>
    <w:multiLevelType w:val="hybridMultilevel"/>
    <w:tmpl w:val="8E7C94B2"/>
    <w:lvl w:ilvl="0" w:tplc="398E853E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4752506"/>
    <w:multiLevelType w:val="multilevel"/>
    <w:tmpl w:val="C59EEFC4"/>
    <w:lvl w:ilvl="0">
      <w:start w:val="1"/>
      <w:numFmt w:val="bullet"/>
      <w:lvlText w:val="-"/>
      <w:lvlJc w:val="left"/>
      <w:pPr>
        <w:ind w:left="1110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24" w15:restartNumberingAfterBreak="0">
    <w:nsid w:val="675F031B"/>
    <w:multiLevelType w:val="hybridMultilevel"/>
    <w:tmpl w:val="BE7AE394"/>
    <w:lvl w:ilvl="0" w:tplc="398E853E">
      <w:start w:val="2"/>
      <w:numFmt w:val="bullet"/>
      <w:lvlText w:val="-"/>
      <w:lvlJc w:val="left"/>
      <w:pPr>
        <w:ind w:left="130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25" w15:restartNumberingAfterBreak="0">
    <w:nsid w:val="677A7AA8"/>
    <w:multiLevelType w:val="multilevel"/>
    <w:tmpl w:val="C59EEFC4"/>
    <w:lvl w:ilvl="0">
      <w:start w:val="1"/>
      <w:numFmt w:val="bullet"/>
      <w:lvlText w:val="-"/>
      <w:lvlJc w:val="left"/>
      <w:pPr>
        <w:ind w:left="1110" w:hanging="3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26" w15:restartNumberingAfterBreak="0">
    <w:nsid w:val="6F555FDF"/>
    <w:multiLevelType w:val="multilevel"/>
    <w:tmpl w:val="8FD67DA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720"/>
      </w:pPr>
      <w:rPr>
        <w:rFonts w:hint="default"/>
      </w:rPr>
    </w:lvl>
    <w:lvl w:ilvl="2">
      <w:start w:val="2"/>
      <w:numFmt w:val="bullet"/>
      <w:lvlText w:val="-"/>
      <w:lvlJc w:val="left"/>
      <w:pPr>
        <w:ind w:left="1304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2160"/>
      </w:pPr>
      <w:rPr>
        <w:rFonts w:hint="default"/>
      </w:rPr>
    </w:lvl>
  </w:abstractNum>
  <w:abstractNum w:abstractNumId="27" w15:restartNumberingAfterBreak="0">
    <w:nsid w:val="6FB83A91"/>
    <w:multiLevelType w:val="hybridMultilevel"/>
    <w:tmpl w:val="1F3EE7F0"/>
    <w:lvl w:ilvl="0" w:tplc="0DF489EA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393B98"/>
    <w:multiLevelType w:val="hybridMultilevel"/>
    <w:tmpl w:val="C8260DB8"/>
    <w:lvl w:ilvl="0" w:tplc="A1860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637B9"/>
    <w:multiLevelType w:val="multilevel"/>
    <w:tmpl w:val="E190DE1E"/>
    <w:styleLink w:val="Style1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68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005D67"/>
    <w:multiLevelType w:val="hybridMultilevel"/>
    <w:tmpl w:val="29B0A50E"/>
    <w:lvl w:ilvl="0" w:tplc="A1860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46229"/>
    <w:multiLevelType w:val="hybridMultilevel"/>
    <w:tmpl w:val="47A859BC"/>
    <w:lvl w:ilvl="0" w:tplc="AA9A66AC">
      <w:start w:val="1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2" w15:restartNumberingAfterBreak="0">
    <w:nsid w:val="7DB01764"/>
    <w:multiLevelType w:val="hybridMultilevel"/>
    <w:tmpl w:val="37F8A776"/>
    <w:lvl w:ilvl="0" w:tplc="AA9A66AC">
      <w:start w:val="1"/>
      <w:numFmt w:val="bullet"/>
      <w:lvlText w:val="-"/>
      <w:lvlJc w:val="left"/>
      <w:pPr>
        <w:ind w:left="13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33" w15:restartNumberingAfterBreak="0">
    <w:nsid w:val="7F744A42"/>
    <w:multiLevelType w:val="hybridMultilevel"/>
    <w:tmpl w:val="90A6CB48"/>
    <w:lvl w:ilvl="0" w:tplc="04CAF7C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98E853E">
      <w:start w:val="2"/>
      <w:numFmt w:val="bullet"/>
      <w:lvlText w:val="-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2" w:tplc="0B40DDC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070772">
    <w:abstractNumId w:val="0"/>
  </w:num>
  <w:num w:numId="2" w16cid:durableId="260529445">
    <w:abstractNumId w:val="33"/>
  </w:num>
  <w:num w:numId="3" w16cid:durableId="1456407599">
    <w:abstractNumId w:val="9"/>
  </w:num>
  <w:num w:numId="4" w16cid:durableId="5715264">
    <w:abstractNumId w:val="7"/>
  </w:num>
  <w:num w:numId="5" w16cid:durableId="1356275216">
    <w:abstractNumId w:val="16"/>
  </w:num>
  <w:num w:numId="6" w16cid:durableId="2015109356">
    <w:abstractNumId w:val="31"/>
  </w:num>
  <w:num w:numId="7" w16cid:durableId="945506972">
    <w:abstractNumId w:val="21"/>
  </w:num>
  <w:num w:numId="8" w16cid:durableId="310984007">
    <w:abstractNumId w:val="32"/>
  </w:num>
  <w:num w:numId="9" w16cid:durableId="1879856195">
    <w:abstractNumId w:val="25"/>
  </w:num>
  <w:num w:numId="10" w16cid:durableId="15691596">
    <w:abstractNumId w:val="23"/>
  </w:num>
  <w:num w:numId="11" w16cid:durableId="888418141">
    <w:abstractNumId w:val="2"/>
  </w:num>
  <w:num w:numId="12" w16cid:durableId="1382365529">
    <w:abstractNumId w:val="27"/>
  </w:num>
  <w:num w:numId="13" w16cid:durableId="1737774742">
    <w:abstractNumId w:val="4"/>
  </w:num>
  <w:num w:numId="14" w16cid:durableId="658078184">
    <w:abstractNumId w:val="22"/>
  </w:num>
  <w:num w:numId="15" w16cid:durableId="1659118082">
    <w:abstractNumId w:val="15"/>
  </w:num>
  <w:num w:numId="16" w16cid:durableId="1339119798">
    <w:abstractNumId w:val="3"/>
  </w:num>
  <w:num w:numId="17" w16cid:durableId="605042262">
    <w:abstractNumId w:val="14"/>
  </w:num>
  <w:num w:numId="18" w16cid:durableId="531694655">
    <w:abstractNumId w:val="5"/>
  </w:num>
  <w:num w:numId="19" w16cid:durableId="1041712808">
    <w:abstractNumId w:val="1"/>
  </w:num>
  <w:num w:numId="20" w16cid:durableId="967861636">
    <w:abstractNumId w:val="17"/>
  </w:num>
  <w:num w:numId="21" w16cid:durableId="2141609399">
    <w:abstractNumId w:val="18"/>
  </w:num>
  <w:num w:numId="22" w16cid:durableId="1723744548">
    <w:abstractNumId w:val="20"/>
  </w:num>
  <w:num w:numId="23" w16cid:durableId="2115976284">
    <w:abstractNumId w:val="24"/>
  </w:num>
  <w:num w:numId="24" w16cid:durableId="836043616">
    <w:abstractNumId w:val="26"/>
  </w:num>
  <w:num w:numId="25" w16cid:durableId="29962591">
    <w:abstractNumId w:val="29"/>
  </w:num>
  <w:num w:numId="26" w16cid:durableId="1212154131">
    <w:abstractNumId w:val="13"/>
  </w:num>
  <w:num w:numId="27" w16cid:durableId="1407264066">
    <w:abstractNumId w:val="19"/>
  </w:num>
  <w:num w:numId="28" w16cid:durableId="571089207">
    <w:abstractNumId w:val="10"/>
  </w:num>
  <w:num w:numId="29" w16cid:durableId="255484784">
    <w:abstractNumId w:val="6"/>
  </w:num>
  <w:num w:numId="30" w16cid:durableId="1522548043">
    <w:abstractNumId w:val="12"/>
  </w:num>
  <w:num w:numId="31" w16cid:durableId="716978617">
    <w:abstractNumId w:val="8"/>
  </w:num>
  <w:num w:numId="32" w16cid:durableId="1432773571">
    <w:abstractNumId w:val="30"/>
  </w:num>
  <w:num w:numId="33" w16cid:durableId="606625300">
    <w:abstractNumId w:val="28"/>
  </w:num>
  <w:num w:numId="34" w16cid:durableId="2018119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2A1"/>
    <w:rsid w:val="00021904"/>
    <w:rsid w:val="000457DA"/>
    <w:rsid w:val="00045A42"/>
    <w:rsid w:val="00046B63"/>
    <w:rsid w:val="00047AFD"/>
    <w:rsid w:val="00070815"/>
    <w:rsid w:val="0008373D"/>
    <w:rsid w:val="00094A48"/>
    <w:rsid w:val="000A21B8"/>
    <w:rsid w:val="000A222F"/>
    <w:rsid w:val="000A7D4D"/>
    <w:rsid w:val="000B1F16"/>
    <w:rsid w:val="000B792B"/>
    <w:rsid w:val="000D0C93"/>
    <w:rsid w:val="000E23C0"/>
    <w:rsid w:val="000E762C"/>
    <w:rsid w:val="000F6728"/>
    <w:rsid w:val="00101CB3"/>
    <w:rsid w:val="001104C0"/>
    <w:rsid w:val="00110FE6"/>
    <w:rsid w:val="00115FB1"/>
    <w:rsid w:val="0012545E"/>
    <w:rsid w:val="001311B0"/>
    <w:rsid w:val="0013239A"/>
    <w:rsid w:val="001335DB"/>
    <w:rsid w:val="00134183"/>
    <w:rsid w:val="0018476B"/>
    <w:rsid w:val="00197983"/>
    <w:rsid w:val="001A2173"/>
    <w:rsid w:val="001B62B1"/>
    <w:rsid w:val="001B79EA"/>
    <w:rsid w:val="001D2AD5"/>
    <w:rsid w:val="001E3DFE"/>
    <w:rsid w:val="001F02A4"/>
    <w:rsid w:val="002057D1"/>
    <w:rsid w:val="00221334"/>
    <w:rsid w:val="002220AE"/>
    <w:rsid w:val="00227EB0"/>
    <w:rsid w:val="002306CB"/>
    <w:rsid w:val="00233C4E"/>
    <w:rsid w:val="00236DA8"/>
    <w:rsid w:val="00245FCB"/>
    <w:rsid w:val="0025301B"/>
    <w:rsid w:val="0026571E"/>
    <w:rsid w:val="0027383F"/>
    <w:rsid w:val="0027746D"/>
    <w:rsid w:val="00287991"/>
    <w:rsid w:val="00291719"/>
    <w:rsid w:val="002932A1"/>
    <w:rsid w:val="002A2364"/>
    <w:rsid w:val="002A2A7E"/>
    <w:rsid w:val="002F73D2"/>
    <w:rsid w:val="003013FD"/>
    <w:rsid w:val="00304813"/>
    <w:rsid w:val="00304CAD"/>
    <w:rsid w:val="00315D61"/>
    <w:rsid w:val="003215D7"/>
    <w:rsid w:val="00332694"/>
    <w:rsid w:val="00333588"/>
    <w:rsid w:val="0033426E"/>
    <w:rsid w:val="003512BD"/>
    <w:rsid w:val="00383229"/>
    <w:rsid w:val="00386D0B"/>
    <w:rsid w:val="00391B10"/>
    <w:rsid w:val="00395FE8"/>
    <w:rsid w:val="003B5C3A"/>
    <w:rsid w:val="003E0ABC"/>
    <w:rsid w:val="003F6838"/>
    <w:rsid w:val="00402854"/>
    <w:rsid w:val="00411C6C"/>
    <w:rsid w:val="00421176"/>
    <w:rsid w:val="004213D3"/>
    <w:rsid w:val="004244E4"/>
    <w:rsid w:val="00447100"/>
    <w:rsid w:val="004549C9"/>
    <w:rsid w:val="004926C3"/>
    <w:rsid w:val="004D5162"/>
    <w:rsid w:val="004F0E2C"/>
    <w:rsid w:val="004F77BF"/>
    <w:rsid w:val="00513E8A"/>
    <w:rsid w:val="005219B2"/>
    <w:rsid w:val="00524284"/>
    <w:rsid w:val="00524778"/>
    <w:rsid w:val="00532B31"/>
    <w:rsid w:val="00537391"/>
    <w:rsid w:val="00540F67"/>
    <w:rsid w:val="00544178"/>
    <w:rsid w:val="00555514"/>
    <w:rsid w:val="00555D98"/>
    <w:rsid w:val="00562BFE"/>
    <w:rsid w:val="005902B2"/>
    <w:rsid w:val="00594735"/>
    <w:rsid w:val="00595A55"/>
    <w:rsid w:val="00596F2D"/>
    <w:rsid w:val="005B6074"/>
    <w:rsid w:val="005B6442"/>
    <w:rsid w:val="005C7823"/>
    <w:rsid w:val="005F6C9B"/>
    <w:rsid w:val="00602029"/>
    <w:rsid w:val="00621CE0"/>
    <w:rsid w:val="00626DF4"/>
    <w:rsid w:val="006328BB"/>
    <w:rsid w:val="0063566D"/>
    <w:rsid w:val="00635E2C"/>
    <w:rsid w:val="00642D9E"/>
    <w:rsid w:val="006518AE"/>
    <w:rsid w:val="006540C0"/>
    <w:rsid w:val="00672BD3"/>
    <w:rsid w:val="00672F68"/>
    <w:rsid w:val="00682FC2"/>
    <w:rsid w:val="006A3B4F"/>
    <w:rsid w:val="006A70FC"/>
    <w:rsid w:val="006C61C8"/>
    <w:rsid w:val="006D600A"/>
    <w:rsid w:val="006D723E"/>
    <w:rsid w:val="006F5997"/>
    <w:rsid w:val="00701C03"/>
    <w:rsid w:val="00710B08"/>
    <w:rsid w:val="0071260F"/>
    <w:rsid w:val="00717FC2"/>
    <w:rsid w:val="00722469"/>
    <w:rsid w:val="0072413E"/>
    <w:rsid w:val="00741C94"/>
    <w:rsid w:val="00742AEF"/>
    <w:rsid w:val="007463AF"/>
    <w:rsid w:val="0075258E"/>
    <w:rsid w:val="00752CD2"/>
    <w:rsid w:val="00755549"/>
    <w:rsid w:val="00756022"/>
    <w:rsid w:val="007615B6"/>
    <w:rsid w:val="00765AB0"/>
    <w:rsid w:val="00767BC3"/>
    <w:rsid w:val="0077051C"/>
    <w:rsid w:val="0078303C"/>
    <w:rsid w:val="0079318C"/>
    <w:rsid w:val="007A1895"/>
    <w:rsid w:val="007A73EA"/>
    <w:rsid w:val="007A78F4"/>
    <w:rsid w:val="007D5105"/>
    <w:rsid w:val="007E284C"/>
    <w:rsid w:val="00830C7F"/>
    <w:rsid w:val="00840508"/>
    <w:rsid w:val="00845647"/>
    <w:rsid w:val="00851263"/>
    <w:rsid w:val="00851A47"/>
    <w:rsid w:val="0085638F"/>
    <w:rsid w:val="00875F1A"/>
    <w:rsid w:val="008821FC"/>
    <w:rsid w:val="008A5C2A"/>
    <w:rsid w:val="008B2F91"/>
    <w:rsid w:val="008C1B25"/>
    <w:rsid w:val="008D45B1"/>
    <w:rsid w:val="008E156F"/>
    <w:rsid w:val="008E5198"/>
    <w:rsid w:val="008F1E0A"/>
    <w:rsid w:val="008F7E25"/>
    <w:rsid w:val="0090788C"/>
    <w:rsid w:val="009100B4"/>
    <w:rsid w:val="00917B2E"/>
    <w:rsid w:val="009274A5"/>
    <w:rsid w:val="009425E3"/>
    <w:rsid w:val="00947623"/>
    <w:rsid w:val="00950FD8"/>
    <w:rsid w:val="009565D2"/>
    <w:rsid w:val="00982737"/>
    <w:rsid w:val="00987D9B"/>
    <w:rsid w:val="009B0367"/>
    <w:rsid w:val="009D6E44"/>
    <w:rsid w:val="009E0191"/>
    <w:rsid w:val="009E761E"/>
    <w:rsid w:val="009F29D3"/>
    <w:rsid w:val="00A01E75"/>
    <w:rsid w:val="00A07DD0"/>
    <w:rsid w:val="00A1384B"/>
    <w:rsid w:val="00A301CA"/>
    <w:rsid w:val="00A4358B"/>
    <w:rsid w:val="00A5438D"/>
    <w:rsid w:val="00A6005D"/>
    <w:rsid w:val="00A7155D"/>
    <w:rsid w:val="00A7284E"/>
    <w:rsid w:val="00A74518"/>
    <w:rsid w:val="00A968AE"/>
    <w:rsid w:val="00AB2D45"/>
    <w:rsid w:val="00AC0825"/>
    <w:rsid w:val="00AC720E"/>
    <w:rsid w:val="00AD1415"/>
    <w:rsid w:val="00AF1DEB"/>
    <w:rsid w:val="00AF47DD"/>
    <w:rsid w:val="00B0213F"/>
    <w:rsid w:val="00B04FDB"/>
    <w:rsid w:val="00B05D3B"/>
    <w:rsid w:val="00B14E7D"/>
    <w:rsid w:val="00B31E2B"/>
    <w:rsid w:val="00B34F75"/>
    <w:rsid w:val="00B418F2"/>
    <w:rsid w:val="00B473DD"/>
    <w:rsid w:val="00B817FD"/>
    <w:rsid w:val="00B81902"/>
    <w:rsid w:val="00B877B1"/>
    <w:rsid w:val="00B90053"/>
    <w:rsid w:val="00BB716C"/>
    <w:rsid w:val="00BE208A"/>
    <w:rsid w:val="00BF2123"/>
    <w:rsid w:val="00BF6567"/>
    <w:rsid w:val="00C12227"/>
    <w:rsid w:val="00C545A6"/>
    <w:rsid w:val="00C70BB8"/>
    <w:rsid w:val="00C84D22"/>
    <w:rsid w:val="00C91504"/>
    <w:rsid w:val="00C96011"/>
    <w:rsid w:val="00C96257"/>
    <w:rsid w:val="00CA26CF"/>
    <w:rsid w:val="00CB2E98"/>
    <w:rsid w:val="00CD4D9F"/>
    <w:rsid w:val="00CE4888"/>
    <w:rsid w:val="00CF258B"/>
    <w:rsid w:val="00D0652B"/>
    <w:rsid w:val="00D12071"/>
    <w:rsid w:val="00D145ED"/>
    <w:rsid w:val="00D307E2"/>
    <w:rsid w:val="00D350CA"/>
    <w:rsid w:val="00D40A0F"/>
    <w:rsid w:val="00D567B4"/>
    <w:rsid w:val="00D56D8D"/>
    <w:rsid w:val="00D675DC"/>
    <w:rsid w:val="00D726E5"/>
    <w:rsid w:val="00D800CB"/>
    <w:rsid w:val="00D80748"/>
    <w:rsid w:val="00D8551C"/>
    <w:rsid w:val="00D86C66"/>
    <w:rsid w:val="00DB5055"/>
    <w:rsid w:val="00DB6A7A"/>
    <w:rsid w:val="00DD4199"/>
    <w:rsid w:val="00DD668D"/>
    <w:rsid w:val="00DF2E06"/>
    <w:rsid w:val="00E152BB"/>
    <w:rsid w:val="00E21712"/>
    <w:rsid w:val="00E3409F"/>
    <w:rsid w:val="00E53179"/>
    <w:rsid w:val="00E61F3B"/>
    <w:rsid w:val="00E6646E"/>
    <w:rsid w:val="00E74F5F"/>
    <w:rsid w:val="00E81622"/>
    <w:rsid w:val="00E86EB5"/>
    <w:rsid w:val="00E918FC"/>
    <w:rsid w:val="00EA7706"/>
    <w:rsid w:val="00EB76F8"/>
    <w:rsid w:val="00EC04E8"/>
    <w:rsid w:val="00EC4D03"/>
    <w:rsid w:val="00EE1007"/>
    <w:rsid w:val="00EE30FC"/>
    <w:rsid w:val="00EF0EFC"/>
    <w:rsid w:val="00F046B3"/>
    <w:rsid w:val="00F20277"/>
    <w:rsid w:val="00F47D6F"/>
    <w:rsid w:val="00F546F4"/>
    <w:rsid w:val="00F622D8"/>
    <w:rsid w:val="00F80BBD"/>
    <w:rsid w:val="00F93F97"/>
    <w:rsid w:val="00FA3866"/>
    <w:rsid w:val="00FB0F6F"/>
    <w:rsid w:val="00FB7F36"/>
    <w:rsid w:val="00FC31EF"/>
    <w:rsid w:val="00FC4613"/>
    <w:rsid w:val="00FC5714"/>
    <w:rsid w:val="00FD1712"/>
    <w:rsid w:val="00FE0BE4"/>
    <w:rsid w:val="00FE15A3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B7D83"/>
  <w15:docId w15:val="{F192906C-60D2-4826-8985-05732383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932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932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32A1"/>
    <w:pPr>
      <w:keepNext/>
      <w:jc w:val="both"/>
      <w:outlineLvl w:val="2"/>
    </w:pPr>
    <w:rPr>
      <w:b/>
      <w:szCs w:val="20"/>
      <w:lang w:val="lt-LT"/>
    </w:rPr>
  </w:style>
  <w:style w:type="paragraph" w:styleId="Heading4">
    <w:name w:val="heading 4"/>
    <w:basedOn w:val="Normal"/>
    <w:next w:val="Normal"/>
    <w:link w:val="Heading4Char"/>
    <w:qFormat/>
    <w:rsid w:val="002932A1"/>
    <w:pPr>
      <w:keepNext/>
      <w:ind w:left="60"/>
      <w:jc w:val="both"/>
      <w:outlineLvl w:val="3"/>
    </w:pPr>
    <w:rPr>
      <w:b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2932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932A1"/>
    <w:pPr>
      <w:keepNext/>
      <w:outlineLvl w:val="5"/>
    </w:pPr>
    <w:rPr>
      <w:rFonts w:eastAsia="Arial Unicode MS" w:cs="Arial Unicode MS"/>
      <w:b/>
      <w:bCs/>
      <w:sz w:val="32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2932A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932A1"/>
    <w:pPr>
      <w:spacing w:before="240" w:after="60"/>
      <w:outlineLvl w:val="7"/>
    </w:pPr>
    <w:rPr>
      <w:i/>
      <w:i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32A1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2932A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932A1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4Char">
    <w:name w:val="Heading 4 Char"/>
    <w:basedOn w:val="DefaultParagraphFont"/>
    <w:link w:val="Heading4"/>
    <w:rsid w:val="002932A1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2932A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2932A1"/>
    <w:rPr>
      <w:rFonts w:ascii="Times New Roman" w:eastAsia="Arial Unicode MS" w:hAnsi="Times New Roman" w:cs="Arial Unicode MS"/>
      <w:b/>
      <w:bCs/>
      <w:sz w:val="32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2932A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2932A1"/>
    <w:rPr>
      <w:rFonts w:ascii="Times New Roman" w:eastAsia="Times New Roman" w:hAnsi="Times New Roman" w:cs="Times New Roman"/>
      <w:i/>
      <w:iCs/>
      <w:sz w:val="24"/>
      <w:szCs w:val="24"/>
      <w:lang w:val="lt-LT"/>
    </w:rPr>
  </w:style>
  <w:style w:type="table" w:styleId="TableGrid">
    <w:name w:val="Table Grid"/>
    <w:basedOn w:val="TableNormal"/>
    <w:rsid w:val="0029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2932A1"/>
    <w:pPr>
      <w:numPr>
        <w:numId w:val="1"/>
      </w:numPr>
    </w:pPr>
    <w:rPr>
      <w:lang w:val="lt-LT" w:eastAsia="lt-LT"/>
    </w:rPr>
  </w:style>
  <w:style w:type="paragraph" w:styleId="BodyTextIndent">
    <w:name w:val="Body Text Indent"/>
    <w:basedOn w:val="Normal"/>
    <w:link w:val="BodyTextIndentChar"/>
    <w:rsid w:val="002932A1"/>
    <w:pPr>
      <w:ind w:left="60"/>
      <w:jc w:val="both"/>
    </w:pPr>
    <w:rPr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2932A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Indent3">
    <w:name w:val="Body Text Indent 3"/>
    <w:basedOn w:val="Normal"/>
    <w:link w:val="BodyTextIndent3Char"/>
    <w:rsid w:val="002932A1"/>
    <w:pPr>
      <w:ind w:firstLine="432"/>
      <w:jc w:val="both"/>
    </w:pPr>
    <w:rPr>
      <w:szCs w:val="20"/>
      <w:lang w:val="lt-LT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932A1"/>
    <w:rPr>
      <w:rFonts w:ascii="Times New Roman" w:eastAsia="Times New Roman" w:hAnsi="Times New Roman" w:cs="Times New Roman"/>
      <w:sz w:val="24"/>
      <w:szCs w:val="20"/>
      <w:lang w:val="lt-LT" w:eastAsia="ru-RU"/>
    </w:rPr>
  </w:style>
  <w:style w:type="paragraph" w:customStyle="1" w:styleId="BodyText1">
    <w:name w:val="Body Text1"/>
    <w:rsid w:val="002932A1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GB"/>
    </w:rPr>
  </w:style>
  <w:style w:type="paragraph" w:customStyle="1" w:styleId="CentrBoldm">
    <w:name w:val="CentrBoldm"/>
    <w:basedOn w:val="Normal"/>
    <w:rsid w:val="002932A1"/>
    <w:pPr>
      <w:jc w:val="center"/>
    </w:pPr>
    <w:rPr>
      <w:rFonts w:ascii="TimesLT" w:hAnsi="TimesLT"/>
      <w:b/>
      <w:sz w:val="20"/>
      <w:szCs w:val="20"/>
      <w:lang w:val="en-GB"/>
    </w:rPr>
  </w:style>
  <w:style w:type="paragraph" w:customStyle="1" w:styleId="CentrBold">
    <w:name w:val="CentrBold"/>
    <w:rsid w:val="002932A1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2932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2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932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2A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932A1"/>
  </w:style>
  <w:style w:type="character" w:styleId="FootnoteReference">
    <w:name w:val="footnote reference"/>
    <w:semiHidden/>
    <w:rsid w:val="002932A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932A1"/>
    <w:pPr>
      <w:spacing w:before="120"/>
    </w:pPr>
    <w:rPr>
      <w:sz w:val="22"/>
      <w:szCs w:val="20"/>
      <w:lang w:val="nl"/>
    </w:rPr>
  </w:style>
  <w:style w:type="character" w:customStyle="1" w:styleId="FootnoteTextChar">
    <w:name w:val="Footnote Text Char"/>
    <w:basedOn w:val="DefaultParagraphFont"/>
    <w:link w:val="FootnoteText"/>
    <w:semiHidden/>
    <w:rsid w:val="002932A1"/>
    <w:rPr>
      <w:rFonts w:ascii="Times New Roman" w:eastAsia="Times New Roman" w:hAnsi="Times New Roman" w:cs="Times New Roman"/>
      <w:szCs w:val="20"/>
      <w:lang w:val="nl"/>
    </w:rPr>
  </w:style>
  <w:style w:type="paragraph" w:styleId="TOC1">
    <w:name w:val="toc 1"/>
    <w:basedOn w:val="Normal"/>
    <w:next w:val="Normal"/>
    <w:autoRedefine/>
    <w:uiPriority w:val="39"/>
    <w:rsid w:val="002932A1"/>
    <w:pPr>
      <w:spacing w:before="120"/>
    </w:pPr>
  </w:style>
  <w:style w:type="paragraph" w:styleId="TOC2">
    <w:name w:val="toc 2"/>
    <w:basedOn w:val="Normal"/>
    <w:next w:val="Normal"/>
    <w:autoRedefine/>
    <w:uiPriority w:val="39"/>
    <w:rsid w:val="002932A1"/>
    <w:pPr>
      <w:spacing w:before="120"/>
      <w:ind w:left="240"/>
    </w:pPr>
  </w:style>
  <w:style w:type="paragraph" w:styleId="Index1">
    <w:name w:val="index 1"/>
    <w:basedOn w:val="Normal"/>
    <w:next w:val="Normal"/>
    <w:autoRedefine/>
    <w:semiHidden/>
    <w:rsid w:val="002932A1"/>
    <w:pPr>
      <w:spacing w:before="120"/>
      <w:ind w:left="240" w:hanging="240"/>
    </w:pPr>
  </w:style>
  <w:style w:type="character" w:styleId="Hyperlink">
    <w:name w:val="Hyperlink"/>
    <w:uiPriority w:val="99"/>
    <w:rsid w:val="002932A1"/>
    <w:rPr>
      <w:color w:val="0000FF"/>
      <w:u w:val="single"/>
    </w:rPr>
  </w:style>
  <w:style w:type="paragraph" w:styleId="BodyText">
    <w:name w:val="Body Text"/>
    <w:basedOn w:val="Normal"/>
    <w:link w:val="BodyTextChar"/>
    <w:rsid w:val="002932A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32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Indent">
    <w:name w:val="Normal Indent"/>
    <w:basedOn w:val="Normal"/>
    <w:rsid w:val="002932A1"/>
    <w:pPr>
      <w:tabs>
        <w:tab w:val="left" w:pos="85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HelveticaLT" w:hAnsi="HelveticaLT"/>
      <w:sz w:val="20"/>
      <w:szCs w:val="20"/>
      <w:lang w:val="lt-LT"/>
    </w:rPr>
  </w:style>
  <w:style w:type="paragraph" w:customStyle="1" w:styleId="Normaltab">
    <w:name w:val="Normal tab"/>
    <w:basedOn w:val="Normal"/>
    <w:next w:val="Normal"/>
    <w:rsid w:val="002932A1"/>
    <w:pPr>
      <w:tabs>
        <w:tab w:val="left" w:pos="851"/>
      </w:tabs>
      <w:overflowPunct w:val="0"/>
      <w:autoSpaceDE w:val="0"/>
      <w:autoSpaceDN w:val="0"/>
      <w:adjustRightInd w:val="0"/>
      <w:spacing w:before="140" w:after="140"/>
      <w:textAlignment w:val="baseline"/>
    </w:pPr>
    <w:rPr>
      <w:rFonts w:ascii="HelveticaLT" w:hAnsi="HelveticaLT"/>
      <w:caps/>
      <w:sz w:val="20"/>
      <w:szCs w:val="20"/>
      <w:lang w:val="lt-LT"/>
    </w:rPr>
  </w:style>
  <w:style w:type="paragraph" w:customStyle="1" w:styleId="Normaltab1">
    <w:name w:val="Normal tab1"/>
    <w:basedOn w:val="Normal"/>
    <w:next w:val="Normal"/>
    <w:rsid w:val="002932A1"/>
    <w:pPr>
      <w:tabs>
        <w:tab w:val="left" w:pos="851"/>
      </w:tabs>
      <w:overflowPunct w:val="0"/>
      <w:autoSpaceDE w:val="0"/>
      <w:autoSpaceDN w:val="0"/>
      <w:adjustRightInd w:val="0"/>
      <w:spacing w:before="120" w:after="120"/>
      <w:ind w:left="142" w:right="142"/>
      <w:jc w:val="center"/>
      <w:textAlignment w:val="baseline"/>
    </w:pPr>
    <w:rPr>
      <w:rFonts w:ascii="HelveticaLT" w:hAnsi="HelveticaLT"/>
      <w:smallCaps/>
      <w:sz w:val="20"/>
      <w:szCs w:val="20"/>
      <w:lang w:val="lt-LT"/>
    </w:rPr>
  </w:style>
  <w:style w:type="paragraph" w:customStyle="1" w:styleId="Normaltab3">
    <w:name w:val="Normal tab3"/>
    <w:basedOn w:val="Normal"/>
    <w:rsid w:val="002932A1"/>
    <w:pPr>
      <w:tabs>
        <w:tab w:val="left" w:pos="851"/>
      </w:tabs>
      <w:overflowPunct w:val="0"/>
      <w:autoSpaceDE w:val="0"/>
      <w:autoSpaceDN w:val="0"/>
      <w:adjustRightInd w:val="0"/>
      <w:spacing w:before="60" w:after="60"/>
      <w:ind w:left="142" w:right="142"/>
      <w:textAlignment w:val="baseline"/>
    </w:pPr>
    <w:rPr>
      <w:rFonts w:ascii="HelveticaLT" w:hAnsi="HelveticaLT"/>
      <w:sz w:val="20"/>
      <w:szCs w:val="20"/>
      <w:lang w:val="lt-LT"/>
    </w:rPr>
  </w:style>
  <w:style w:type="paragraph" w:customStyle="1" w:styleId="Normaltab4">
    <w:name w:val="Normal tab4"/>
    <w:basedOn w:val="Normal"/>
    <w:rsid w:val="002932A1"/>
    <w:pPr>
      <w:tabs>
        <w:tab w:val="left" w:pos="851"/>
      </w:tabs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sz w:val="20"/>
      <w:szCs w:val="20"/>
      <w:lang w:val="lt-LT"/>
    </w:rPr>
  </w:style>
  <w:style w:type="paragraph" w:styleId="BlockText">
    <w:name w:val="Block Text"/>
    <w:basedOn w:val="Normal"/>
    <w:rsid w:val="002932A1"/>
    <w:pPr>
      <w:overflowPunct w:val="0"/>
      <w:autoSpaceDE w:val="0"/>
      <w:autoSpaceDN w:val="0"/>
      <w:adjustRightInd w:val="0"/>
      <w:spacing w:before="80" w:after="80"/>
      <w:ind w:left="924" w:right="284"/>
      <w:jc w:val="both"/>
      <w:textAlignment w:val="baseline"/>
    </w:pPr>
    <w:rPr>
      <w:rFonts w:ascii="JS_Optima" w:hAnsi="JS_Optima"/>
      <w:color w:val="FF0000"/>
      <w:szCs w:val="20"/>
      <w:lang w:val="lt-LT"/>
    </w:rPr>
  </w:style>
  <w:style w:type="paragraph" w:customStyle="1" w:styleId="Tekstas">
    <w:name w:val="Tekstas"/>
    <w:basedOn w:val="Normal"/>
    <w:rsid w:val="002932A1"/>
    <w:pPr>
      <w:spacing w:before="120" w:after="120"/>
      <w:jc w:val="both"/>
    </w:pPr>
    <w:rPr>
      <w:rFonts w:ascii="Arial" w:hAnsi="Arial"/>
      <w:snapToGrid w:val="0"/>
      <w:color w:val="000000"/>
      <w:sz w:val="20"/>
      <w:szCs w:val="20"/>
      <w:lang w:val="lt-LT"/>
    </w:rPr>
  </w:style>
  <w:style w:type="paragraph" w:customStyle="1" w:styleId="Antrat21">
    <w:name w:val="Antraštė 21"/>
    <w:basedOn w:val="Normal"/>
    <w:next w:val="Tekstas"/>
    <w:rsid w:val="002932A1"/>
    <w:pPr>
      <w:keepNext/>
      <w:spacing w:before="240" w:after="60"/>
      <w:outlineLvl w:val="0"/>
    </w:pPr>
    <w:rPr>
      <w:rFonts w:ascii="Arial" w:hAnsi="Arial"/>
      <w:b/>
      <w:snapToGrid w:val="0"/>
      <w:color w:val="000000"/>
      <w:szCs w:val="20"/>
      <w:lang w:val="lt-LT"/>
    </w:rPr>
  </w:style>
  <w:style w:type="paragraph" w:customStyle="1" w:styleId="Antrat31">
    <w:name w:val="Antraštė 31"/>
    <w:basedOn w:val="Antrat21"/>
    <w:next w:val="Tekstas"/>
    <w:rsid w:val="002932A1"/>
  </w:style>
  <w:style w:type="paragraph" w:styleId="TOC3">
    <w:name w:val="toc 3"/>
    <w:basedOn w:val="Normal"/>
    <w:next w:val="Normal"/>
    <w:autoRedefine/>
    <w:uiPriority w:val="39"/>
    <w:rsid w:val="002932A1"/>
    <w:pPr>
      <w:ind w:left="480"/>
    </w:pPr>
  </w:style>
  <w:style w:type="paragraph" w:styleId="BalloonText">
    <w:name w:val="Balloon Text"/>
    <w:basedOn w:val="Normal"/>
    <w:link w:val="BalloonTextChar"/>
    <w:uiPriority w:val="99"/>
    <w:rsid w:val="00293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32A1"/>
    <w:rPr>
      <w:rFonts w:ascii="Tahoma" w:eastAsia="Times New Roman" w:hAnsi="Tahoma" w:cs="Tahoma"/>
      <w:sz w:val="16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932A1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val="lt-LT" w:eastAsia="lt-LT"/>
    </w:rPr>
  </w:style>
  <w:style w:type="paragraph" w:customStyle="1" w:styleId="bodytext0">
    <w:name w:val="bodytext"/>
    <w:basedOn w:val="Normal"/>
    <w:rsid w:val="002932A1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293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nhideWhenUsed/>
    <w:rsid w:val="002932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932A1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32A1"/>
    <w:rPr>
      <w:rFonts w:ascii="Calibri" w:eastAsia="Calibri" w:hAnsi="Calibri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2932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932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2932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932A1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2932A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293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styleId="Strong">
    <w:name w:val="Strong"/>
    <w:uiPriority w:val="22"/>
    <w:qFormat/>
    <w:rsid w:val="002932A1"/>
    <w:rPr>
      <w:b/>
      <w:bCs/>
    </w:rPr>
  </w:style>
  <w:style w:type="character" w:customStyle="1" w:styleId="apple-converted-space">
    <w:name w:val="apple-converted-space"/>
    <w:rsid w:val="002932A1"/>
  </w:style>
  <w:style w:type="paragraph" w:styleId="EndnoteText">
    <w:name w:val="endnote text"/>
    <w:basedOn w:val="Normal"/>
    <w:link w:val="EndnoteTextChar"/>
    <w:rsid w:val="002932A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932A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rsid w:val="002932A1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2932A1"/>
    <w:pPr>
      <w:jc w:val="center"/>
    </w:pPr>
    <w:rPr>
      <w:b/>
      <w:bCs/>
      <w:spacing w:val="20"/>
      <w:lang w:val="lt-LT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932A1"/>
    <w:rPr>
      <w:rFonts w:ascii="Times New Roman" w:eastAsia="Times New Roman" w:hAnsi="Times New Roman" w:cs="Times New Roman"/>
      <w:b/>
      <w:bCs/>
      <w:spacing w:val="20"/>
      <w:sz w:val="24"/>
      <w:szCs w:val="24"/>
      <w:lang w:val="lt-LT" w:eastAsia="x-none"/>
    </w:rPr>
  </w:style>
  <w:style w:type="paragraph" w:styleId="BodyTextIndent2">
    <w:name w:val="Body Text Indent 2"/>
    <w:basedOn w:val="Normal"/>
    <w:link w:val="BodyTextIndent2Char"/>
    <w:rsid w:val="002932A1"/>
    <w:pPr>
      <w:ind w:left="720" w:hanging="720"/>
    </w:pPr>
    <w:rPr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2932A1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xl24">
    <w:name w:val="xl24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lt-LT"/>
    </w:rPr>
  </w:style>
  <w:style w:type="paragraph" w:customStyle="1" w:styleId="xl25">
    <w:name w:val="xl25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val="lt-LT"/>
    </w:rPr>
  </w:style>
  <w:style w:type="paragraph" w:customStyle="1" w:styleId="xl26">
    <w:name w:val="xl26"/>
    <w:basedOn w:val="Normal"/>
    <w:rsid w:val="002932A1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lt-LT"/>
    </w:rPr>
  </w:style>
  <w:style w:type="paragraph" w:customStyle="1" w:styleId="xl27">
    <w:name w:val="xl27"/>
    <w:basedOn w:val="Normal"/>
    <w:rsid w:val="002932A1"/>
    <w:pPr>
      <w:spacing w:before="100" w:beforeAutospacing="1" w:after="100" w:afterAutospacing="1"/>
      <w:jc w:val="center"/>
      <w:textAlignment w:val="center"/>
    </w:pPr>
    <w:rPr>
      <w:sz w:val="14"/>
      <w:szCs w:val="14"/>
      <w:lang w:val="lt-LT"/>
    </w:rPr>
  </w:style>
  <w:style w:type="paragraph" w:customStyle="1" w:styleId="xl28">
    <w:name w:val="xl28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lt-LT"/>
    </w:rPr>
  </w:style>
  <w:style w:type="paragraph" w:customStyle="1" w:styleId="xl29">
    <w:name w:val="xl29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lt-LT"/>
    </w:rPr>
  </w:style>
  <w:style w:type="paragraph" w:customStyle="1" w:styleId="xl30">
    <w:name w:val="xl30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lt-LT"/>
    </w:rPr>
  </w:style>
  <w:style w:type="paragraph" w:customStyle="1" w:styleId="xl31">
    <w:name w:val="xl31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2">
    <w:name w:val="xl32"/>
    <w:basedOn w:val="Normal"/>
    <w:rsid w:val="002932A1"/>
    <w:pP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3">
    <w:name w:val="xl33"/>
    <w:basedOn w:val="Normal"/>
    <w:rsid w:val="002932A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4">
    <w:name w:val="xl34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5">
    <w:name w:val="xl35"/>
    <w:basedOn w:val="Normal"/>
    <w:rsid w:val="002932A1"/>
    <w:pP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6">
    <w:name w:val="xl36"/>
    <w:basedOn w:val="Normal"/>
    <w:rsid w:val="002932A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37">
    <w:name w:val="xl37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val="lt-LT"/>
    </w:rPr>
  </w:style>
  <w:style w:type="paragraph" w:customStyle="1" w:styleId="xl38">
    <w:name w:val="xl38"/>
    <w:basedOn w:val="Normal"/>
    <w:rsid w:val="002932A1"/>
    <w:pPr>
      <w:spacing w:before="100" w:beforeAutospacing="1" w:after="100" w:afterAutospacing="1"/>
      <w:textAlignment w:val="center"/>
    </w:pPr>
    <w:rPr>
      <w:lang w:val="lt-LT"/>
    </w:rPr>
  </w:style>
  <w:style w:type="paragraph" w:customStyle="1" w:styleId="xl39">
    <w:name w:val="xl39"/>
    <w:basedOn w:val="Normal"/>
    <w:rsid w:val="002932A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val="lt-LT"/>
    </w:rPr>
  </w:style>
  <w:style w:type="paragraph" w:customStyle="1" w:styleId="xl40">
    <w:name w:val="xl40"/>
    <w:basedOn w:val="Normal"/>
    <w:rsid w:val="002932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41">
    <w:name w:val="xl41"/>
    <w:basedOn w:val="Normal"/>
    <w:rsid w:val="002932A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42">
    <w:name w:val="xl42"/>
    <w:basedOn w:val="Normal"/>
    <w:rsid w:val="002932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lt-LT"/>
    </w:rPr>
  </w:style>
  <w:style w:type="paragraph" w:customStyle="1" w:styleId="xl43">
    <w:name w:val="xl43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lt-LT"/>
    </w:rPr>
  </w:style>
  <w:style w:type="paragraph" w:customStyle="1" w:styleId="xl44">
    <w:name w:val="xl44"/>
    <w:basedOn w:val="Normal"/>
    <w:rsid w:val="002932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45">
    <w:name w:val="xl45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46">
    <w:name w:val="xl46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47">
    <w:name w:val="xl47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48">
    <w:name w:val="xl48"/>
    <w:basedOn w:val="Normal"/>
    <w:rsid w:val="002932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49">
    <w:name w:val="xl49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0">
    <w:name w:val="xl50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1">
    <w:name w:val="xl51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2">
    <w:name w:val="xl52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3">
    <w:name w:val="xl53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4">
    <w:name w:val="xl54"/>
    <w:basedOn w:val="Normal"/>
    <w:rsid w:val="002932A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5">
    <w:name w:val="xl55"/>
    <w:basedOn w:val="Normal"/>
    <w:rsid w:val="002932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6">
    <w:name w:val="xl56"/>
    <w:basedOn w:val="Normal"/>
    <w:rsid w:val="002932A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7">
    <w:name w:val="xl57"/>
    <w:basedOn w:val="Normal"/>
    <w:rsid w:val="002932A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8">
    <w:name w:val="xl58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59">
    <w:name w:val="xl59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0">
    <w:name w:val="xl60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  <w:lang w:val="lt-LT"/>
    </w:rPr>
  </w:style>
  <w:style w:type="paragraph" w:customStyle="1" w:styleId="xl61">
    <w:name w:val="xl61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  <w:lang w:val="lt-LT"/>
    </w:rPr>
  </w:style>
  <w:style w:type="paragraph" w:customStyle="1" w:styleId="xl62">
    <w:name w:val="xl62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  <w:lang w:val="lt-LT"/>
    </w:rPr>
  </w:style>
  <w:style w:type="paragraph" w:customStyle="1" w:styleId="xl63">
    <w:name w:val="xl63"/>
    <w:basedOn w:val="Normal"/>
    <w:rsid w:val="002932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4">
    <w:name w:val="xl64"/>
    <w:basedOn w:val="Normal"/>
    <w:rsid w:val="002932A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5">
    <w:name w:val="xl65"/>
    <w:basedOn w:val="Normal"/>
    <w:rsid w:val="002932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6">
    <w:name w:val="xl66"/>
    <w:basedOn w:val="Normal"/>
    <w:rsid w:val="002932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7">
    <w:name w:val="xl67"/>
    <w:basedOn w:val="Normal"/>
    <w:rsid w:val="002932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68">
    <w:name w:val="xl68"/>
    <w:basedOn w:val="Normal"/>
    <w:rsid w:val="002932A1"/>
    <w:pPr>
      <w:spacing w:before="100" w:beforeAutospacing="1" w:after="100" w:afterAutospacing="1"/>
      <w:jc w:val="right"/>
      <w:textAlignment w:val="center"/>
    </w:pPr>
    <w:rPr>
      <w:rFonts w:eastAsia="Arial Unicode MS" w:cs="Arial Unicode MS"/>
      <w:lang w:val="lt-LT"/>
    </w:rPr>
  </w:style>
  <w:style w:type="paragraph" w:customStyle="1" w:styleId="xl69">
    <w:name w:val="xl69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4"/>
      <w:szCs w:val="14"/>
      <w:lang w:val="lt-LT"/>
    </w:rPr>
  </w:style>
  <w:style w:type="paragraph" w:customStyle="1" w:styleId="xl70">
    <w:name w:val="xl70"/>
    <w:basedOn w:val="Normal"/>
    <w:rsid w:val="002932A1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71">
    <w:name w:val="xl71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72">
    <w:name w:val="xl72"/>
    <w:basedOn w:val="Normal"/>
    <w:rsid w:val="002932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3">
    <w:name w:val="xl73"/>
    <w:basedOn w:val="Normal"/>
    <w:rsid w:val="002932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4">
    <w:name w:val="xl74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5">
    <w:name w:val="xl75"/>
    <w:basedOn w:val="Normal"/>
    <w:rsid w:val="002932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6">
    <w:name w:val="xl76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7">
    <w:name w:val="xl77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8">
    <w:name w:val="xl78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79">
    <w:name w:val="xl79"/>
    <w:basedOn w:val="Normal"/>
    <w:rsid w:val="002932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0">
    <w:name w:val="xl80"/>
    <w:basedOn w:val="Normal"/>
    <w:rsid w:val="002932A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1">
    <w:name w:val="xl81"/>
    <w:basedOn w:val="Normal"/>
    <w:rsid w:val="002932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82">
    <w:name w:val="xl82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83">
    <w:name w:val="xl83"/>
    <w:basedOn w:val="Normal"/>
    <w:rsid w:val="002932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84">
    <w:name w:val="xl84"/>
    <w:basedOn w:val="Normal"/>
    <w:rsid w:val="002932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5">
    <w:name w:val="xl85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6">
    <w:name w:val="xl86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7">
    <w:name w:val="xl87"/>
    <w:basedOn w:val="Normal"/>
    <w:rsid w:val="002932A1"/>
    <w:pPr>
      <w:spacing w:before="100" w:beforeAutospacing="1" w:after="100" w:afterAutospacing="1"/>
      <w:textAlignment w:val="center"/>
    </w:pPr>
    <w:rPr>
      <w:rFonts w:eastAsia="Arial Unicode MS" w:cs="Arial Unicode MS"/>
      <w:b/>
      <w:bCs/>
      <w:lang w:val="lt-LT"/>
    </w:rPr>
  </w:style>
  <w:style w:type="paragraph" w:customStyle="1" w:styleId="xl88">
    <w:name w:val="xl88"/>
    <w:basedOn w:val="Normal"/>
    <w:rsid w:val="002932A1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89">
    <w:name w:val="xl89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0">
    <w:name w:val="xl90"/>
    <w:basedOn w:val="Normal"/>
    <w:rsid w:val="002932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1">
    <w:name w:val="xl91"/>
    <w:basedOn w:val="Normal"/>
    <w:rsid w:val="002932A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2">
    <w:name w:val="xl92"/>
    <w:basedOn w:val="Normal"/>
    <w:rsid w:val="002932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3">
    <w:name w:val="xl93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4">
    <w:name w:val="xl94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5">
    <w:name w:val="xl95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6">
    <w:name w:val="xl96"/>
    <w:basedOn w:val="Normal"/>
    <w:rsid w:val="002932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97">
    <w:name w:val="xl97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98">
    <w:name w:val="xl98"/>
    <w:basedOn w:val="Normal"/>
    <w:rsid w:val="002932A1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99">
    <w:name w:val="xl99"/>
    <w:basedOn w:val="Normal"/>
    <w:rsid w:val="002932A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  <w:lang w:val="lt-LT"/>
    </w:rPr>
  </w:style>
  <w:style w:type="paragraph" w:customStyle="1" w:styleId="xl100">
    <w:name w:val="xl100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  <w:lang w:val="lt-LT"/>
    </w:rPr>
  </w:style>
  <w:style w:type="paragraph" w:customStyle="1" w:styleId="xl101">
    <w:name w:val="xl101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102">
    <w:name w:val="xl102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103">
    <w:name w:val="xl103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lang w:val="lt-LT"/>
    </w:rPr>
  </w:style>
  <w:style w:type="paragraph" w:customStyle="1" w:styleId="xl104">
    <w:name w:val="xl104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val="lt-LT"/>
    </w:rPr>
  </w:style>
  <w:style w:type="paragraph" w:customStyle="1" w:styleId="xl105">
    <w:name w:val="xl105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  <w:lang w:val="lt-LT"/>
    </w:rPr>
  </w:style>
  <w:style w:type="paragraph" w:customStyle="1" w:styleId="xl106">
    <w:name w:val="xl106"/>
    <w:basedOn w:val="Normal"/>
    <w:rsid w:val="002932A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107">
    <w:name w:val="xl107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  <w:lang w:val="lt-LT"/>
    </w:rPr>
  </w:style>
  <w:style w:type="paragraph" w:customStyle="1" w:styleId="xl108">
    <w:name w:val="xl108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109">
    <w:name w:val="xl109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110">
    <w:name w:val="xl110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111">
    <w:name w:val="xl111"/>
    <w:basedOn w:val="Normal"/>
    <w:rsid w:val="002932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112">
    <w:name w:val="xl112"/>
    <w:basedOn w:val="Normal"/>
    <w:rsid w:val="002932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113">
    <w:name w:val="xl113"/>
    <w:basedOn w:val="Normal"/>
    <w:rsid w:val="002932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lt-LT"/>
    </w:rPr>
  </w:style>
  <w:style w:type="paragraph" w:customStyle="1" w:styleId="xl114">
    <w:name w:val="xl114"/>
    <w:basedOn w:val="Normal"/>
    <w:rsid w:val="002932A1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  <w:lang w:val="lt-LT"/>
    </w:rPr>
  </w:style>
  <w:style w:type="paragraph" w:customStyle="1" w:styleId="font5">
    <w:name w:val="font5"/>
    <w:basedOn w:val="Normal"/>
    <w:rsid w:val="002932A1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  <w:lang w:val="lt-LT"/>
    </w:rPr>
  </w:style>
  <w:style w:type="paragraph" w:customStyle="1" w:styleId="font6">
    <w:name w:val="font6"/>
    <w:basedOn w:val="Normal"/>
    <w:rsid w:val="002932A1"/>
    <w:pP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  <w:lang w:val="lt-LT"/>
    </w:rPr>
  </w:style>
  <w:style w:type="paragraph" w:customStyle="1" w:styleId="xl115">
    <w:name w:val="xl115"/>
    <w:basedOn w:val="Normal"/>
    <w:rsid w:val="002932A1"/>
    <w:pPr>
      <w:spacing w:before="100" w:beforeAutospacing="1" w:after="100" w:afterAutospacing="1"/>
      <w:textAlignment w:val="center"/>
    </w:pPr>
    <w:rPr>
      <w:rFonts w:eastAsia="Arial Unicode MS" w:cs="Arial Unicode MS"/>
      <w:b/>
      <w:bCs/>
      <w:lang w:val="lt-LT"/>
    </w:rPr>
  </w:style>
  <w:style w:type="paragraph" w:customStyle="1" w:styleId="xl116">
    <w:name w:val="xl116"/>
    <w:basedOn w:val="Normal"/>
    <w:rsid w:val="002932A1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xl117">
    <w:name w:val="xl117"/>
    <w:basedOn w:val="Normal"/>
    <w:rsid w:val="002932A1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lang w:val="lt-LT"/>
    </w:rPr>
  </w:style>
  <w:style w:type="paragraph" w:customStyle="1" w:styleId="BalloonText1">
    <w:name w:val="Balloon Text1"/>
    <w:basedOn w:val="Normal"/>
    <w:semiHidden/>
    <w:rsid w:val="002932A1"/>
    <w:rPr>
      <w:rFonts w:ascii="Tahoma" w:hAnsi="Tahoma" w:cs="Tahoma"/>
      <w:sz w:val="16"/>
      <w:szCs w:val="16"/>
      <w:lang w:val="en-GB"/>
    </w:rPr>
  </w:style>
  <w:style w:type="paragraph" w:customStyle="1" w:styleId="centrbold0">
    <w:name w:val="centrbold"/>
    <w:basedOn w:val="Normal"/>
    <w:rsid w:val="002932A1"/>
    <w:pPr>
      <w:snapToGrid w:val="0"/>
      <w:jc w:val="center"/>
    </w:pPr>
    <w:rPr>
      <w:rFonts w:ascii="TimesLT" w:eastAsia="Arial Unicode MS" w:hAnsi="TimesLT" w:cs="Arial Unicode MS"/>
      <w:b/>
      <w:bCs/>
      <w:caps/>
      <w:sz w:val="20"/>
      <w:szCs w:val="20"/>
    </w:rPr>
  </w:style>
  <w:style w:type="paragraph" w:styleId="Revision">
    <w:name w:val="Revision"/>
    <w:hidden/>
    <w:uiPriority w:val="99"/>
    <w:semiHidden/>
    <w:rsid w:val="00293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numbering" w:customStyle="1" w:styleId="Style1">
    <w:name w:val="Style1"/>
    <w:rsid w:val="002932A1"/>
    <w:pPr>
      <w:numPr>
        <w:numId w:val="25"/>
      </w:numPr>
    </w:pPr>
  </w:style>
  <w:style w:type="paragraph" w:styleId="DocumentMap">
    <w:name w:val="Document Map"/>
    <w:basedOn w:val="Normal"/>
    <w:link w:val="DocumentMapChar"/>
    <w:rsid w:val="002932A1"/>
    <w:rPr>
      <w:rFonts w:ascii="Tahoma" w:hAnsi="Tahoma"/>
      <w:sz w:val="16"/>
      <w:szCs w:val="16"/>
      <w:lang w:val="lt-LT" w:eastAsia="x-none"/>
    </w:rPr>
  </w:style>
  <w:style w:type="character" w:customStyle="1" w:styleId="DocumentMapChar">
    <w:name w:val="Document Map Char"/>
    <w:basedOn w:val="DefaultParagraphFont"/>
    <w:link w:val="DocumentMap"/>
    <w:rsid w:val="002932A1"/>
    <w:rPr>
      <w:rFonts w:ascii="Tahoma" w:eastAsia="Times New Roman" w:hAnsi="Tahoma" w:cs="Times New Roman"/>
      <w:sz w:val="16"/>
      <w:szCs w:val="16"/>
      <w:lang w:val="lt-LT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2932A1"/>
    <w:pPr>
      <w:spacing w:after="0"/>
    </w:pPr>
    <w:rPr>
      <w:rFonts w:ascii="Times New Roman" w:eastAsia="Times New Roman" w:hAnsi="Times New Roman"/>
      <w:b/>
      <w:bCs/>
      <w:lang w:val="lt-LT" w:eastAsia="x-none"/>
    </w:rPr>
  </w:style>
  <w:style w:type="character" w:customStyle="1" w:styleId="CommentSubjectChar">
    <w:name w:val="Comment Subject Char"/>
    <w:basedOn w:val="CommentTextChar"/>
    <w:link w:val="CommentSubject"/>
    <w:rsid w:val="002932A1"/>
    <w:rPr>
      <w:rFonts w:ascii="Times New Roman" w:eastAsia="Times New Roman" w:hAnsi="Times New Roman" w:cs="Times New Roman"/>
      <w:b/>
      <w:bCs/>
      <w:sz w:val="20"/>
      <w:szCs w:val="20"/>
      <w:lang w:val="lt-LT" w:eastAsia="x-none"/>
    </w:rPr>
  </w:style>
  <w:style w:type="character" w:styleId="PlaceholderText">
    <w:name w:val="Placeholder Text"/>
    <w:basedOn w:val="DefaultParagraphFont"/>
    <w:uiPriority w:val="99"/>
    <w:semiHidden/>
    <w:rsid w:val="008A5C2A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77051C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52CD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274A5"/>
    <w:rPr>
      <w:rFonts w:ascii="Calibri" w:eastAsia="Calibri" w:hAnsi="Calibri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9274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74A5"/>
    <w:pPr>
      <w:widowControl w:val="0"/>
      <w:autoSpaceDE w:val="0"/>
      <w:autoSpaceDN w:val="0"/>
      <w:spacing w:before="16"/>
      <w:ind w:left="71"/>
    </w:pPr>
    <w:rPr>
      <w:rFonts w:ascii="Calibri" w:eastAsia="Calibri" w:hAnsi="Calibri" w:cs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CC86-AD30-44B2-AB7F-4BC45B74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2281</Words>
  <Characters>1301</Characters>
  <Application>Microsoft Office Word</Application>
  <DocSecurity>0</DocSecurity>
  <Lines>10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 Irina</dc:creator>
  <cp:lastModifiedBy>Irma Launikonytė | EMC</cp:lastModifiedBy>
  <cp:revision>7</cp:revision>
  <cp:lastPrinted>2022-02-14T06:10:00Z</cp:lastPrinted>
  <dcterms:created xsi:type="dcterms:W3CDTF">2022-02-24T11:08:00Z</dcterms:created>
  <dcterms:modified xsi:type="dcterms:W3CDTF">2025-02-26T08:26:00Z</dcterms:modified>
</cp:coreProperties>
</file>